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44" w:rsidRPr="00E12510" w:rsidRDefault="006B2744" w:rsidP="006B2744">
      <w:pPr>
        <w:pBdr>
          <w:bottom w:val="single" w:sz="12" w:space="1" w:color="auto"/>
        </w:pBdr>
        <w:jc w:val="center"/>
        <w:rPr>
          <w:b/>
          <w:sz w:val="72"/>
          <w:szCs w:val="72"/>
        </w:rPr>
      </w:pPr>
      <w:r w:rsidRPr="00E12510">
        <w:rPr>
          <w:b/>
          <w:sz w:val="72"/>
          <w:szCs w:val="72"/>
        </w:rPr>
        <w:t xml:space="preserve">КАЯКСКИЙ ВЕСТНИК  </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9"/>
        <w:gridCol w:w="3209"/>
        <w:gridCol w:w="3530"/>
      </w:tblGrid>
      <w:tr w:rsidR="006B2744" w:rsidRPr="00E12510" w:rsidTr="00430A49">
        <w:tc>
          <w:tcPr>
            <w:tcW w:w="3209" w:type="dxa"/>
            <w:tcBorders>
              <w:top w:val="single" w:sz="4" w:space="0" w:color="auto"/>
              <w:left w:val="single" w:sz="4" w:space="0" w:color="auto"/>
              <w:bottom w:val="single" w:sz="4" w:space="0" w:color="auto"/>
              <w:right w:val="single" w:sz="4" w:space="0" w:color="auto"/>
            </w:tcBorders>
            <w:hideMark/>
          </w:tcPr>
          <w:p w:rsidR="006B2744" w:rsidRPr="00E12510" w:rsidRDefault="006B2744" w:rsidP="00430A49">
            <w:pPr>
              <w:jc w:val="center"/>
              <w:rPr>
                <w:sz w:val="36"/>
                <w:szCs w:val="36"/>
              </w:rPr>
            </w:pPr>
            <w:r>
              <w:rPr>
                <w:sz w:val="36"/>
                <w:szCs w:val="36"/>
              </w:rPr>
              <w:t>№ 20</w:t>
            </w:r>
          </w:p>
        </w:tc>
        <w:tc>
          <w:tcPr>
            <w:tcW w:w="3209" w:type="dxa"/>
            <w:tcBorders>
              <w:top w:val="single" w:sz="4" w:space="0" w:color="auto"/>
              <w:left w:val="single" w:sz="4" w:space="0" w:color="auto"/>
              <w:bottom w:val="single" w:sz="4" w:space="0" w:color="auto"/>
              <w:right w:val="single" w:sz="4" w:space="0" w:color="auto"/>
            </w:tcBorders>
            <w:hideMark/>
          </w:tcPr>
          <w:p w:rsidR="006B2744" w:rsidRPr="00E12510" w:rsidRDefault="006B2744" w:rsidP="00430A49">
            <w:pPr>
              <w:jc w:val="center"/>
            </w:pPr>
            <w:r w:rsidRPr="00E12510">
              <w:t xml:space="preserve">Администрация Каякского сельсовета </w:t>
            </w:r>
          </w:p>
        </w:tc>
        <w:tc>
          <w:tcPr>
            <w:tcW w:w="3530" w:type="dxa"/>
            <w:tcBorders>
              <w:top w:val="single" w:sz="4" w:space="0" w:color="auto"/>
              <w:left w:val="single" w:sz="4" w:space="0" w:color="auto"/>
              <w:bottom w:val="single" w:sz="4" w:space="0" w:color="auto"/>
              <w:right w:val="single" w:sz="4" w:space="0" w:color="auto"/>
            </w:tcBorders>
            <w:hideMark/>
          </w:tcPr>
          <w:p w:rsidR="006B2744" w:rsidRPr="00E12510" w:rsidRDefault="006B2744" w:rsidP="00430A49">
            <w:pPr>
              <w:ind w:firstLine="283"/>
              <w:rPr>
                <w:sz w:val="36"/>
                <w:szCs w:val="36"/>
              </w:rPr>
            </w:pPr>
            <w:r>
              <w:rPr>
                <w:sz w:val="36"/>
                <w:szCs w:val="36"/>
              </w:rPr>
              <w:t>29.12</w:t>
            </w:r>
            <w:r w:rsidRPr="00E12510">
              <w:rPr>
                <w:sz w:val="36"/>
                <w:szCs w:val="36"/>
              </w:rPr>
              <w:t>.2020г.</w:t>
            </w:r>
          </w:p>
        </w:tc>
      </w:tr>
    </w:tbl>
    <w:p w:rsidR="006B2744" w:rsidRPr="006373CB" w:rsidRDefault="006B2744" w:rsidP="006B2744">
      <w:pPr>
        <w:jc w:val="center"/>
        <w:rPr>
          <w:b/>
          <w:sz w:val="20"/>
          <w:szCs w:val="20"/>
        </w:rPr>
      </w:pPr>
      <w:r w:rsidRPr="006373CB">
        <w:rPr>
          <w:b/>
          <w:bCs/>
          <w:spacing w:val="-1"/>
          <w:sz w:val="20"/>
          <w:szCs w:val="20"/>
        </w:rPr>
        <w:t>СОВЕТ ДЕПУТАТОВ</w:t>
      </w:r>
      <w:r w:rsidRPr="006373CB">
        <w:rPr>
          <w:sz w:val="20"/>
          <w:szCs w:val="20"/>
        </w:rPr>
        <w:t xml:space="preserve">  </w:t>
      </w:r>
      <w:r w:rsidRPr="006373CB">
        <w:rPr>
          <w:b/>
          <w:bCs/>
          <w:spacing w:val="-1"/>
          <w:sz w:val="20"/>
          <w:szCs w:val="20"/>
        </w:rPr>
        <w:t>КАЯКСКОГО   СЕЛЬСОВЕТА</w:t>
      </w:r>
      <w:r w:rsidRPr="006373CB">
        <w:rPr>
          <w:b/>
          <w:sz w:val="20"/>
          <w:szCs w:val="20"/>
        </w:rPr>
        <w:t xml:space="preserve"> </w:t>
      </w:r>
    </w:p>
    <w:p w:rsidR="006B2744" w:rsidRPr="006373CB" w:rsidRDefault="006B2744" w:rsidP="006B2744">
      <w:pPr>
        <w:jc w:val="center"/>
        <w:rPr>
          <w:b/>
          <w:sz w:val="20"/>
          <w:szCs w:val="20"/>
        </w:rPr>
      </w:pPr>
      <w:r w:rsidRPr="006373CB">
        <w:rPr>
          <w:b/>
          <w:bCs/>
          <w:spacing w:val="-2"/>
          <w:sz w:val="20"/>
          <w:szCs w:val="20"/>
        </w:rPr>
        <w:t>ЧУЛЫМСКОГО РАЙОНА НОВОСИБИРСКОЙ ОБЛАСТИ</w:t>
      </w:r>
    </w:p>
    <w:p w:rsidR="006B2744" w:rsidRPr="006373CB" w:rsidRDefault="006B2744" w:rsidP="006B2744">
      <w:pPr>
        <w:shd w:val="clear" w:color="auto" w:fill="FFFFFF"/>
        <w:jc w:val="center"/>
        <w:rPr>
          <w:sz w:val="20"/>
          <w:szCs w:val="20"/>
        </w:rPr>
      </w:pPr>
      <w:r w:rsidRPr="006373CB">
        <w:rPr>
          <w:sz w:val="20"/>
          <w:szCs w:val="20"/>
        </w:rPr>
        <w:t>(шестого созыва)</w:t>
      </w:r>
    </w:p>
    <w:p w:rsidR="006B2744" w:rsidRPr="006373CB" w:rsidRDefault="006B2744" w:rsidP="006B2744">
      <w:pPr>
        <w:shd w:val="clear" w:color="auto" w:fill="FFFFFF"/>
        <w:jc w:val="center"/>
        <w:rPr>
          <w:sz w:val="20"/>
          <w:szCs w:val="20"/>
        </w:rPr>
      </w:pPr>
    </w:p>
    <w:p w:rsidR="006B2744" w:rsidRPr="006373CB" w:rsidRDefault="006B2744" w:rsidP="006B2744">
      <w:pPr>
        <w:shd w:val="clear" w:color="auto" w:fill="FFFFFF"/>
        <w:jc w:val="center"/>
        <w:rPr>
          <w:sz w:val="20"/>
          <w:szCs w:val="20"/>
        </w:rPr>
      </w:pPr>
      <w:r w:rsidRPr="006373CB">
        <w:rPr>
          <w:b/>
          <w:bCs/>
          <w:spacing w:val="-4"/>
          <w:w w:val="128"/>
          <w:sz w:val="20"/>
          <w:szCs w:val="20"/>
        </w:rPr>
        <w:t>РЕШЕНИЕ</w:t>
      </w:r>
    </w:p>
    <w:p w:rsidR="006B2744" w:rsidRPr="006373CB" w:rsidRDefault="006B2744" w:rsidP="006B2744">
      <w:pPr>
        <w:shd w:val="clear" w:color="auto" w:fill="FFFFFF"/>
        <w:jc w:val="center"/>
        <w:rPr>
          <w:sz w:val="20"/>
          <w:szCs w:val="20"/>
        </w:rPr>
      </w:pPr>
      <w:r w:rsidRPr="006373CB">
        <w:rPr>
          <w:sz w:val="20"/>
          <w:szCs w:val="20"/>
        </w:rPr>
        <w:t>(2 сессии)</w:t>
      </w:r>
    </w:p>
    <w:p w:rsidR="006B2744" w:rsidRPr="006373CB" w:rsidRDefault="006B2744" w:rsidP="006B2744">
      <w:pPr>
        <w:shd w:val="clear" w:color="auto" w:fill="FFFFFF"/>
        <w:jc w:val="center"/>
        <w:rPr>
          <w:sz w:val="20"/>
          <w:szCs w:val="20"/>
        </w:rPr>
      </w:pPr>
    </w:p>
    <w:p w:rsidR="006B2744" w:rsidRPr="006373CB" w:rsidRDefault="006B2744" w:rsidP="006B2744">
      <w:pPr>
        <w:shd w:val="clear" w:color="auto" w:fill="FFFFFF"/>
        <w:tabs>
          <w:tab w:val="left" w:pos="3677"/>
          <w:tab w:val="left" w:pos="8496"/>
        </w:tabs>
        <w:jc w:val="both"/>
        <w:rPr>
          <w:sz w:val="20"/>
          <w:szCs w:val="20"/>
        </w:rPr>
      </w:pPr>
      <w:r w:rsidRPr="006373CB">
        <w:rPr>
          <w:sz w:val="20"/>
          <w:szCs w:val="20"/>
        </w:rPr>
        <w:t xml:space="preserve"> от "_23_" ноября 2020                        с. Золотая Грива</w:t>
      </w:r>
      <w:r w:rsidRPr="006373CB">
        <w:rPr>
          <w:sz w:val="20"/>
          <w:szCs w:val="20"/>
        </w:rPr>
        <w:tab/>
      </w:r>
      <w:r w:rsidRPr="006373CB">
        <w:rPr>
          <w:iCs/>
          <w:spacing w:val="-22"/>
          <w:sz w:val="20"/>
          <w:szCs w:val="20"/>
        </w:rPr>
        <w:t>№ 8/2</w:t>
      </w:r>
    </w:p>
    <w:p w:rsidR="006B2744" w:rsidRPr="006373CB" w:rsidRDefault="006B2744" w:rsidP="006B2744">
      <w:pPr>
        <w:jc w:val="center"/>
        <w:rPr>
          <w:sz w:val="20"/>
          <w:szCs w:val="20"/>
        </w:rPr>
      </w:pPr>
      <w:r w:rsidRPr="006373CB">
        <w:rPr>
          <w:sz w:val="20"/>
          <w:szCs w:val="20"/>
        </w:rPr>
        <w:t xml:space="preserve">           </w:t>
      </w:r>
    </w:p>
    <w:p w:rsidR="006B2744" w:rsidRPr="006373CB" w:rsidRDefault="006B2744" w:rsidP="006B2744">
      <w:pPr>
        <w:rPr>
          <w:sz w:val="20"/>
          <w:szCs w:val="20"/>
        </w:rPr>
      </w:pPr>
    </w:p>
    <w:p w:rsidR="006B2744" w:rsidRPr="006373CB" w:rsidRDefault="006B2744" w:rsidP="006B2744">
      <w:pPr>
        <w:jc w:val="center"/>
        <w:rPr>
          <w:b/>
          <w:sz w:val="20"/>
          <w:szCs w:val="20"/>
        </w:rPr>
      </w:pPr>
      <w:r w:rsidRPr="006373CB">
        <w:rPr>
          <w:b/>
          <w:sz w:val="20"/>
          <w:szCs w:val="20"/>
        </w:rPr>
        <w:t>О ПРИНЯТИИ МУНИЦИПАЛЬНОГО ПРАВОВОГО АКТА О ВНЕСЕНИИ ИЗМЕНЕНИЙ В УСТАВ КАЯКСКОГО СЕЛЬСОВЕТА ЧУЛЫМСКОГО РАЙОНА НОВОСИБИРСКОЙ ОБЛАСТИ</w:t>
      </w:r>
    </w:p>
    <w:p w:rsidR="006B2744" w:rsidRPr="006373CB" w:rsidRDefault="006B2744" w:rsidP="006B2744">
      <w:pPr>
        <w:shd w:val="clear" w:color="auto" w:fill="FFFFFF"/>
        <w:tabs>
          <w:tab w:val="left" w:leader="underscore" w:pos="2179"/>
        </w:tabs>
        <w:ind w:left="10" w:firstLine="710"/>
        <w:jc w:val="both"/>
        <w:rPr>
          <w:color w:val="000000"/>
          <w:spacing w:val="-1"/>
          <w:sz w:val="20"/>
          <w:szCs w:val="20"/>
        </w:rPr>
      </w:pPr>
      <w:r w:rsidRPr="006373CB">
        <w:rPr>
          <w:color w:val="000000"/>
          <w:spacing w:val="-1"/>
          <w:sz w:val="20"/>
          <w:szCs w:val="20"/>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Каякского сельсовета Чулымского района Новосибирской области</w:t>
      </w:r>
    </w:p>
    <w:p w:rsidR="006B2744" w:rsidRPr="006373CB" w:rsidRDefault="006B2744" w:rsidP="006B2744">
      <w:pPr>
        <w:shd w:val="clear" w:color="auto" w:fill="FFFFFF"/>
        <w:tabs>
          <w:tab w:val="left" w:leader="underscore" w:pos="2179"/>
        </w:tabs>
        <w:ind w:left="10" w:firstLine="710"/>
        <w:jc w:val="both"/>
        <w:rPr>
          <w:b/>
          <w:color w:val="000000"/>
          <w:spacing w:val="-1"/>
          <w:sz w:val="20"/>
          <w:szCs w:val="20"/>
        </w:rPr>
      </w:pPr>
      <w:r w:rsidRPr="006373CB">
        <w:rPr>
          <w:b/>
          <w:color w:val="000000"/>
          <w:spacing w:val="-1"/>
          <w:sz w:val="20"/>
          <w:szCs w:val="20"/>
        </w:rPr>
        <w:t>РЕШИЛ:</w:t>
      </w:r>
    </w:p>
    <w:p w:rsidR="006B2744" w:rsidRPr="006373CB" w:rsidRDefault="006B2744" w:rsidP="006B2744">
      <w:pPr>
        <w:ind w:firstLine="470"/>
        <w:jc w:val="both"/>
        <w:rPr>
          <w:color w:val="000000"/>
          <w:spacing w:val="-1"/>
          <w:sz w:val="20"/>
          <w:szCs w:val="20"/>
        </w:rPr>
      </w:pPr>
      <w:r w:rsidRPr="006373CB">
        <w:rPr>
          <w:color w:val="000000"/>
          <w:spacing w:val="-21"/>
          <w:sz w:val="20"/>
          <w:szCs w:val="20"/>
        </w:rPr>
        <w:t>1.</w:t>
      </w:r>
      <w:r w:rsidRPr="006373CB">
        <w:rPr>
          <w:color w:val="000000"/>
          <w:sz w:val="20"/>
          <w:szCs w:val="20"/>
        </w:rPr>
        <w:t xml:space="preserve"> </w:t>
      </w:r>
      <w:r w:rsidRPr="006373CB">
        <w:rPr>
          <w:color w:val="000000"/>
          <w:spacing w:val="1"/>
          <w:sz w:val="20"/>
          <w:szCs w:val="20"/>
        </w:rPr>
        <w:t>Принять муниципальный правовой акт о внесении изменении в Устав Каякского сельсовета</w:t>
      </w:r>
      <w:r w:rsidRPr="006373CB">
        <w:rPr>
          <w:sz w:val="20"/>
          <w:szCs w:val="20"/>
        </w:rPr>
        <w:t xml:space="preserve"> Чулымскогорайона  Новосибирской области</w:t>
      </w:r>
      <w:r w:rsidRPr="006373CB">
        <w:rPr>
          <w:color w:val="000000"/>
          <w:spacing w:val="-1"/>
          <w:sz w:val="20"/>
          <w:szCs w:val="20"/>
        </w:rPr>
        <w:t xml:space="preserve"> (прилагается).</w:t>
      </w:r>
    </w:p>
    <w:p w:rsidR="006B2744" w:rsidRPr="006373CB" w:rsidRDefault="006B2744" w:rsidP="006B2744">
      <w:pPr>
        <w:shd w:val="clear" w:color="auto" w:fill="FFFFFF"/>
        <w:tabs>
          <w:tab w:val="left" w:pos="744"/>
        </w:tabs>
        <w:ind w:firstLine="470"/>
        <w:jc w:val="both"/>
        <w:rPr>
          <w:color w:val="000000"/>
          <w:spacing w:val="3"/>
          <w:sz w:val="20"/>
          <w:szCs w:val="20"/>
        </w:rPr>
      </w:pPr>
      <w:r w:rsidRPr="006373CB">
        <w:rPr>
          <w:color w:val="000000"/>
          <w:spacing w:val="-9"/>
          <w:sz w:val="20"/>
          <w:szCs w:val="20"/>
        </w:rPr>
        <w:t>2.</w:t>
      </w:r>
      <w:r w:rsidRPr="006373CB">
        <w:rPr>
          <w:color w:val="000000"/>
          <w:sz w:val="20"/>
          <w:szCs w:val="20"/>
        </w:rPr>
        <w:t xml:space="preserve"> В порядке, установленном Федеральным законом от 21.07.2005 г. № 97-ФЗ «О государственной регистрации Уставов муниципальных образований», п</w:t>
      </w:r>
      <w:r w:rsidRPr="006373CB">
        <w:rPr>
          <w:color w:val="000000"/>
          <w:spacing w:val="3"/>
          <w:sz w:val="20"/>
          <w:szCs w:val="20"/>
        </w:rPr>
        <w:t>редоставить муниципальный правовой акт о внесении изменении в Устав  Каякского</w:t>
      </w:r>
      <w:r w:rsidRPr="006373CB">
        <w:rPr>
          <w:sz w:val="20"/>
          <w:szCs w:val="20"/>
        </w:rPr>
        <w:t xml:space="preserve"> сельсовета  Чулымского района Новосибирской области</w:t>
      </w:r>
      <w:r w:rsidRPr="006373CB">
        <w:rPr>
          <w:color w:val="000000"/>
          <w:spacing w:val="3"/>
          <w:sz w:val="20"/>
          <w:szCs w:val="20"/>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6B2744" w:rsidRPr="006373CB" w:rsidRDefault="006B2744" w:rsidP="006B2744">
      <w:pPr>
        <w:shd w:val="clear" w:color="auto" w:fill="FFFFFF"/>
        <w:tabs>
          <w:tab w:val="left" w:pos="869"/>
          <w:tab w:val="left" w:leader="underscore" w:pos="6566"/>
        </w:tabs>
        <w:spacing w:before="5"/>
        <w:ind w:firstLine="360"/>
        <w:jc w:val="both"/>
        <w:rPr>
          <w:sz w:val="20"/>
          <w:szCs w:val="20"/>
        </w:rPr>
      </w:pPr>
      <w:r w:rsidRPr="006373CB">
        <w:rPr>
          <w:color w:val="000000"/>
          <w:spacing w:val="3"/>
          <w:sz w:val="20"/>
          <w:szCs w:val="20"/>
        </w:rPr>
        <w:t>3. Главе</w:t>
      </w:r>
      <w:r w:rsidRPr="006373CB">
        <w:rPr>
          <w:color w:val="000000"/>
          <w:sz w:val="20"/>
          <w:szCs w:val="20"/>
        </w:rPr>
        <w:t xml:space="preserve"> Каякского сельсовета Чулымского </w:t>
      </w:r>
      <w:r w:rsidRPr="006373CB">
        <w:rPr>
          <w:sz w:val="20"/>
          <w:szCs w:val="20"/>
        </w:rPr>
        <w:t>района Новосибирской области</w:t>
      </w:r>
      <w:r w:rsidRPr="006373CB">
        <w:rPr>
          <w:color w:val="000000"/>
          <w:sz w:val="20"/>
          <w:szCs w:val="20"/>
        </w:rPr>
        <w:t xml:space="preserve"> </w:t>
      </w:r>
      <w:r w:rsidRPr="006373CB">
        <w:rPr>
          <w:color w:val="000000"/>
          <w:spacing w:val="1"/>
          <w:sz w:val="20"/>
          <w:szCs w:val="20"/>
        </w:rPr>
        <w:t xml:space="preserve">опубликовать муниципальный правовой акт Каякского сельсовета </w:t>
      </w:r>
      <w:r w:rsidRPr="006373CB">
        <w:rPr>
          <w:color w:val="000000"/>
          <w:spacing w:val="-6"/>
          <w:sz w:val="20"/>
          <w:szCs w:val="20"/>
        </w:rPr>
        <w:t>после</w:t>
      </w:r>
      <w:r w:rsidRPr="006373CB">
        <w:rPr>
          <w:sz w:val="20"/>
          <w:szCs w:val="20"/>
        </w:rPr>
        <w:t xml:space="preserve"> </w:t>
      </w:r>
      <w:r w:rsidRPr="006373CB">
        <w:rPr>
          <w:color w:val="000000"/>
          <w:spacing w:val="-1"/>
          <w:sz w:val="20"/>
          <w:szCs w:val="20"/>
        </w:rPr>
        <w:t xml:space="preserve">государственной регистрации в течение 7 дней </w:t>
      </w:r>
      <w:r w:rsidRPr="006373CB">
        <w:rPr>
          <w:sz w:val="20"/>
          <w:szCs w:val="20"/>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Каякского сельсовета Чулымского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6B2744" w:rsidRPr="006373CB" w:rsidRDefault="006B2744" w:rsidP="006B2744">
      <w:pPr>
        <w:shd w:val="clear" w:color="auto" w:fill="FFFFFF"/>
        <w:tabs>
          <w:tab w:val="left" w:pos="869"/>
          <w:tab w:val="left" w:leader="underscore" w:pos="6566"/>
        </w:tabs>
        <w:spacing w:before="5"/>
        <w:ind w:firstLine="540"/>
        <w:jc w:val="both"/>
        <w:rPr>
          <w:sz w:val="20"/>
          <w:szCs w:val="20"/>
        </w:rPr>
      </w:pPr>
      <w:r w:rsidRPr="006373CB">
        <w:rPr>
          <w:color w:val="000000"/>
          <w:spacing w:val="-9"/>
          <w:sz w:val="20"/>
          <w:szCs w:val="20"/>
        </w:rPr>
        <w:t>4.</w:t>
      </w:r>
      <w:r w:rsidRPr="006373CB">
        <w:rPr>
          <w:color w:val="000000"/>
          <w:spacing w:val="1"/>
          <w:sz w:val="20"/>
          <w:szCs w:val="20"/>
        </w:rPr>
        <w:t xml:space="preserve"> </w:t>
      </w:r>
      <w:r w:rsidRPr="006373CB">
        <w:rPr>
          <w:color w:val="000000"/>
          <w:spacing w:val="-1"/>
          <w:sz w:val="20"/>
          <w:szCs w:val="20"/>
        </w:rPr>
        <w:t xml:space="preserve">Настоящее решение вступает в силу после государственной регистрации и </w:t>
      </w:r>
      <w:r w:rsidRPr="006373CB">
        <w:rPr>
          <w:color w:val="000000"/>
          <w:spacing w:val="1"/>
          <w:sz w:val="20"/>
          <w:szCs w:val="20"/>
        </w:rPr>
        <w:t>опубликования в газете «Каякский вестник».</w:t>
      </w:r>
    </w:p>
    <w:p w:rsidR="006B2744" w:rsidRPr="006373CB" w:rsidRDefault="006B2744" w:rsidP="006B2744">
      <w:pPr>
        <w:shd w:val="clear" w:color="auto" w:fill="FFFFFF"/>
        <w:tabs>
          <w:tab w:val="left" w:pos="701"/>
        </w:tabs>
        <w:spacing w:before="10"/>
        <w:rPr>
          <w:sz w:val="20"/>
          <w:szCs w:val="20"/>
        </w:rPr>
      </w:pPr>
    </w:p>
    <w:p w:rsidR="006B2744" w:rsidRPr="006373CB" w:rsidRDefault="006B2744" w:rsidP="006B2744">
      <w:pPr>
        <w:ind w:firstLine="540"/>
        <w:jc w:val="both"/>
        <w:rPr>
          <w:sz w:val="20"/>
          <w:szCs w:val="20"/>
        </w:rPr>
      </w:pPr>
    </w:p>
    <w:p w:rsidR="006B2744" w:rsidRPr="006373CB" w:rsidRDefault="006B2744" w:rsidP="006B2744">
      <w:pPr>
        <w:jc w:val="both"/>
        <w:rPr>
          <w:sz w:val="20"/>
          <w:szCs w:val="20"/>
        </w:rPr>
      </w:pPr>
      <w:r w:rsidRPr="006373CB">
        <w:rPr>
          <w:sz w:val="20"/>
          <w:szCs w:val="20"/>
        </w:rPr>
        <w:t xml:space="preserve">Председатель Совета депутатов </w:t>
      </w:r>
    </w:p>
    <w:p w:rsidR="006B2744" w:rsidRPr="006373CB" w:rsidRDefault="006B2744" w:rsidP="006B2744">
      <w:pPr>
        <w:jc w:val="both"/>
        <w:rPr>
          <w:sz w:val="20"/>
          <w:szCs w:val="20"/>
        </w:rPr>
      </w:pPr>
      <w:r w:rsidRPr="006373CB">
        <w:rPr>
          <w:sz w:val="20"/>
          <w:szCs w:val="20"/>
        </w:rPr>
        <w:t xml:space="preserve">Каякского   сельсовета </w:t>
      </w:r>
    </w:p>
    <w:p w:rsidR="006B2744" w:rsidRPr="006373CB" w:rsidRDefault="006B2744" w:rsidP="006B2744">
      <w:pPr>
        <w:tabs>
          <w:tab w:val="left" w:pos="6915"/>
        </w:tabs>
        <w:jc w:val="both"/>
        <w:rPr>
          <w:sz w:val="20"/>
          <w:szCs w:val="20"/>
        </w:rPr>
      </w:pPr>
      <w:r w:rsidRPr="006373CB">
        <w:rPr>
          <w:sz w:val="20"/>
          <w:szCs w:val="20"/>
        </w:rPr>
        <w:t>Чулымского района Новосибирской области</w:t>
      </w:r>
      <w:r w:rsidRPr="006373CB">
        <w:rPr>
          <w:sz w:val="20"/>
          <w:szCs w:val="20"/>
        </w:rPr>
        <w:tab/>
        <w:t>Л.Л. Привалова</w:t>
      </w:r>
    </w:p>
    <w:p w:rsidR="006B2744" w:rsidRPr="006373CB" w:rsidRDefault="006B2744" w:rsidP="006B2744">
      <w:pPr>
        <w:ind w:firstLine="540"/>
        <w:jc w:val="both"/>
        <w:rPr>
          <w:sz w:val="20"/>
          <w:szCs w:val="20"/>
        </w:rPr>
      </w:pPr>
      <w:r w:rsidRPr="006373CB">
        <w:rPr>
          <w:sz w:val="20"/>
          <w:szCs w:val="20"/>
        </w:rPr>
        <w:t xml:space="preserve">                 </w:t>
      </w:r>
    </w:p>
    <w:p w:rsidR="006B2744" w:rsidRPr="006373CB" w:rsidRDefault="006B2744" w:rsidP="006B2744">
      <w:pPr>
        <w:jc w:val="both"/>
        <w:rPr>
          <w:sz w:val="20"/>
          <w:szCs w:val="20"/>
        </w:rPr>
      </w:pPr>
      <w:r w:rsidRPr="006373CB">
        <w:rPr>
          <w:sz w:val="20"/>
          <w:szCs w:val="20"/>
        </w:rPr>
        <w:t xml:space="preserve">Глава Каякского   сельсовета </w:t>
      </w:r>
    </w:p>
    <w:p w:rsidR="006B2744" w:rsidRPr="006373CB" w:rsidRDefault="006B2744" w:rsidP="006B2744">
      <w:pPr>
        <w:tabs>
          <w:tab w:val="left" w:pos="6915"/>
        </w:tabs>
        <w:jc w:val="both"/>
        <w:rPr>
          <w:sz w:val="20"/>
          <w:szCs w:val="20"/>
        </w:rPr>
      </w:pPr>
      <w:r w:rsidRPr="006373CB">
        <w:rPr>
          <w:sz w:val="20"/>
          <w:szCs w:val="20"/>
        </w:rPr>
        <w:t>Чулымского района Новосибирской области</w:t>
      </w:r>
      <w:r w:rsidRPr="006373CB">
        <w:rPr>
          <w:sz w:val="20"/>
          <w:szCs w:val="20"/>
        </w:rPr>
        <w:tab/>
        <w:t>О.Н. Дурнева</w:t>
      </w:r>
    </w:p>
    <w:p w:rsidR="006B2744" w:rsidRPr="006373CB" w:rsidRDefault="006B2744" w:rsidP="006B2744">
      <w:pPr>
        <w:jc w:val="both"/>
        <w:rPr>
          <w:sz w:val="20"/>
          <w:szCs w:val="20"/>
        </w:rPr>
      </w:pPr>
    </w:p>
    <w:p w:rsidR="006B2744" w:rsidRPr="006373CB" w:rsidRDefault="006B2744" w:rsidP="006B2744">
      <w:pPr>
        <w:ind w:firstLine="900"/>
        <w:jc w:val="right"/>
        <w:rPr>
          <w:sz w:val="20"/>
          <w:szCs w:val="20"/>
        </w:rPr>
      </w:pPr>
    </w:p>
    <w:p w:rsidR="006B2744" w:rsidRPr="006373CB" w:rsidRDefault="006B2744" w:rsidP="006B2744">
      <w:pPr>
        <w:ind w:firstLine="900"/>
        <w:jc w:val="right"/>
        <w:rPr>
          <w:bCs/>
          <w:sz w:val="20"/>
          <w:szCs w:val="20"/>
        </w:rPr>
      </w:pPr>
      <w:r w:rsidRPr="006373CB">
        <w:rPr>
          <w:sz w:val="20"/>
          <w:szCs w:val="20"/>
        </w:rPr>
        <w:t>П</w:t>
      </w:r>
      <w:r w:rsidRPr="006373CB">
        <w:rPr>
          <w:bCs/>
          <w:sz w:val="20"/>
          <w:szCs w:val="20"/>
        </w:rPr>
        <w:t xml:space="preserve">риложение к решению </w:t>
      </w:r>
    </w:p>
    <w:p w:rsidR="006B2744" w:rsidRPr="006373CB" w:rsidRDefault="006B2744" w:rsidP="006B2744">
      <w:pPr>
        <w:ind w:firstLine="900"/>
        <w:jc w:val="right"/>
        <w:rPr>
          <w:bCs/>
          <w:sz w:val="20"/>
          <w:szCs w:val="20"/>
        </w:rPr>
      </w:pPr>
      <w:r w:rsidRPr="006373CB">
        <w:rPr>
          <w:bCs/>
          <w:sz w:val="20"/>
          <w:szCs w:val="20"/>
        </w:rPr>
        <w:t>2-й сессии Совета депутатов</w:t>
      </w:r>
    </w:p>
    <w:p w:rsidR="006B2744" w:rsidRPr="006373CB" w:rsidRDefault="006B2744" w:rsidP="006B2744">
      <w:pPr>
        <w:ind w:firstLine="900"/>
        <w:jc w:val="right"/>
        <w:rPr>
          <w:sz w:val="20"/>
          <w:szCs w:val="20"/>
        </w:rPr>
      </w:pPr>
      <w:r w:rsidRPr="006373CB">
        <w:rPr>
          <w:sz w:val="20"/>
          <w:szCs w:val="20"/>
        </w:rPr>
        <w:t>Каякского   сельсовет</w:t>
      </w:r>
    </w:p>
    <w:p w:rsidR="006B2744" w:rsidRPr="006373CB" w:rsidRDefault="006B2744" w:rsidP="006B2744">
      <w:pPr>
        <w:ind w:firstLine="900"/>
        <w:jc w:val="right"/>
        <w:rPr>
          <w:sz w:val="20"/>
          <w:szCs w:val="20"/>
        </w:rPr>
      </w:pPr>
      <w:r w:rsidRPr="006373CB">
        <w:rPr>
          <w:sz w:val="20"/>
          <w:szCs w:val="20"/>
        </w:rPr>
        <w:t xml:space="preserve"> Чулымского района Новосибирской области</w:t>
      </w:r>
    </w:p>
    <w:p w:rsidR="006B2744" w:rsidRPr="006373CB" w:rsidRDefault="006B2744" w:rsidP="006B2744">
      <w:pPr>
        <w:ind w:firstLine="900"/>
        <w:jc w:val="right"/>
        <w:rPr>
          <w:bCs/>
          <w:sz w:val="20"/>
          <w:szCs w:val="20"/>
        </w:rPr>
      </w:pPr>
      <w:r w:rsidRPr="006373CB">
        <w:rPr>
          <w:bCs/>
          <w:sz w:val="20"/>
          <w:szCs w:val="20"/>
        </w:rPr>
        <w:t xml:space="preserve"> От 23.11.2020  года №8/2 </w:t>
      </w:r>
    </w:p>
    <w:p w:rsidR="006B2744" w:rsidRPr="006373CB" w:rsidRDefault="006B2744" w:rsidP="006B2744">
      <w:pPr>
        <w:spacing w:after="120"/>
        <w:ind w:firstLine="900"/>
        <w:jc w:val="center"/>
        <w:rPr>
          <w:b/>
          <w:bCs/>
          <w:sz w:val="20"/>
          <w:szCs w:val="20"/>
        </w:rPr>
      </w:pPr>
    </w:p>
    <w:p w:rsidR="006B2744" w:rsidRPr="006373CB" w:rsidRDefault="006B2744" w:rsidP="006B2744">
      <w:pPr>
        <w:jc w:val="center"/>
        <w:rPr>
          <w:b/>
          <w:bCs/>
          <w:sz w:val="20"/>
          <w:szCs w:val="20"/>
        </w:rPr>
      </w:pPr>
      <w:r w:rsidRPr="006373CB">
        <w:rPr>
          <w:sz w:val="20"/>
          <w:szCs w:val="20"/>
        </w:rPr>
        <w:t xml:space="preserve"> Муниципальный правовой акт</w:t>
      </w:r>
    </w:p>
    <w:p w:rsidR="006B2744" w:rsidRPr="006373CB" w:rsidRDefault="006B2744" w:rsidP="006B2744">
      <w:pPr>
        <w:jc w:val="center"/>
        <w:rPr>
          <w:sz w:val="20"/>
          <w:szCs w:val="20"/>
        </w:rPr>
      </w:pPr>
      <w:r w:rsidRPr="006373CB">
        <w:rPr>
          <w:sz w:val="20"/>
          <w:szCs w:val="20"/>
        </w:rPr>
        <w:t>О ВНЕСЕНИИ ИЗМЕНЕНИЙ   В УСТАВ КАЯКСКОГО   СЕЛЬСОВЕТА ЧУЛЫМСКОГО РАЙОНА НОВОСИБИРСКОЙ ОБЛАСТИ</w:t>
      </w:r>
    </w:p>
    <w:p w:rsidR="006B2744" w:rsidRPr="006373CB" w:rsidRDefault="006B2744" w:rsidP="006B2744">
      <w:pPr>
        <w:ind w:firstLine="567"/>
        <w:jc w:val="both"/>
        <w:rPr>
          <w:b/>
          <w:sz w:val="20"/>
          <w:szCs w:val="20"/>
        </w:rPr>
      </w:pPr>
    </w:p>
    <w:p w:rsidR="006B2744" w:rsidRPr="006373CB" w:rsidRDefault="006B2744" w:rsidP="006B2744">
      <w:pPr>
        <w:ind w:firstLine="567"/>
        <w:jc w:val="both"/>
        <w:rPr>
          <w:b/>
          <w:sz w:val="20"/>
          <w:szCs w:val="20"/>
        </w:rPr>
      </w:pPr>
      <w:r w:rsidRPr="006373CB">
        <w:rPr>
          <w:b/>
          <w:sz w:val="20"/>
          <w:szCs w:val="20"/>
        </w:rPr>
        <w:t>1. Наименование Устава изложить в следующей редакции:</w:t>
      </w:r>
    </w:p>
    <w:p w:rsidR="006B2744" w:rsidRPr="006373CB" w:rsidRDefault="006B2744" w:rsidP="006B2744">
      <w:pPr>
        <w:ind w:firstLine="567"/>
        <w:jc w:val="both"/>
        <w:rPr>
          <w:sz w:val="20"/>
          <w:szCs w:val="20"/>
        </w:rPr>
      </w:pPr>
      <w:r w:rsidRPr="006373CB">
        <w:rPr>
          <w:sz w:val="20"/>
          <w:szCs w:val="20"/>
        </w:rPr>
        <w:t>"Устав сельского поселения Каякского сельсовета Чулымского муниципального  района Новосибирской области "</w:t>
      </w:r>
    </w:p>
    <w:p w:rsidR="006B2744" w:rsidRPr="006373CB" w:rsidRDefault="006B2744" w:rsidP="006B2744">
      <w:pPr>
        <w:ind w:firstLine="567"/>
        <w:jc w:val="both"/>
        <w:rPr>
          <w:b/>
          <w:sz w:val="20"/>
          <w:szCs w:val="20"/>
        </w:rPr>
      </w:pPr>
      <w:r w:rsidRPr="006373CB">
        <w:rPr>
          <w:b/>
          <w:sz w:val="20"/>
          <w:szCs w:val="20"/>
        </w:rPr>
        <w:t>2. В статью 1 "Наименование, статус и территория муниципального образования":</w:t>
      </w:r>
    </w:p>
    <w:p w:rsidR="006B2744" w:rsidRPr="006373CB" w:rsidRDefault="006B2744" w:rsidP="006B2744">
      <w:pPr>
        <w:ind w:firstLine="567"/>
        <w:jc w:val="both"/>
        <w:rPr>
          <w:sz w:val="20"/>
          <w:szCs w:val="20"/>
        </w:rPr>
      </w:pPr>
      <w:r w:rsidRPr="006373CB">
        <w:rPr>
          <w:sz w:val="20"/>
          <w:szCs w:val="20"/>
        </w:rPr>
        <w:t>2.1. Абзац 1  части  1 изложить в следующей редакции:</w:t>
      </w:r>
    </w:p>
    <w:p w:rsidR="006B2744" w:rsidRPr="006373CB" w:rsidRDefault="006B2744" w:rsidP="006B2744">
      <w:pPr>
        <w:ind w:firstLine="567"/>
        <w:jc w:val="both"/>
        <w:rPr>
          <w:sz w:val="20"/>
          <w:szCs w:val="20"/>
        </w:rPr>
      </w:pPr>
      <w:r w:rsidRPr="006373CB">
        <w:rPr>
          <w:sz w:val="20"/>
          <w:szCs w:val="20"/>
        </w:rPr>
        <w:lastRenderedPageBreak/>
        <w:t>" Наименование муниципального образования – сельское поселение Каякский сельсовет Чулымского муниципального района Новосибирской области (далее по тексту – Каякский сельсовет или поселение или муниципальное образование).";</w:t>
      </w:r>
    </w:p>
    <w:p w:rsidR="006B2744" w:rsidRPr="006373CB" w:rsidRDefault="006B2744" w:rsidP="006B2744">
      <w:pPr>
        <w:ind w:firstLine="567"/>
        <w:jc w:val="both"/>
        <w:rPr>
          <w:sz w:val="20"/>
          <w:szCs w:val="20"/>
        </w:rPr>
      </w:pPr>
      <w:r w:rsidRPr="006373CB">
        <w:rPr>
          <w:sz w:val="20"/>
          <w:szCs w:val="20"/>
        </w:rPr>
        <w:t>2.2. Дополнить частью 1.1. следующего содержания:</w:t>
      </w:r>
    </w:p>
    <w:p w:rsidR="006B2744" w:rsidRPr="006373CB" w:rsidRDefault="006B2744" w:rsidP="006B2744">
      <w:pPr>
        <w:ind w:firstLine="567"/>
        <w:jc w:val="both"/>
        <w:rPr>
          <w:sz w:val="20"/>
          <w:szCs w:val="20"/>
        </w:rPr>
      </w:pPr>
      <w:r w:rsidRPr="006373CB">
        <w:rPr>
          <w:sz w:val="20"/>
          <w:szCs w:val="20"/>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Каякский сельсовет Чулымского муниципального района Новосибирской области) используется сокращенное – Каякский   сельсовет Чулымского района Новосибирской области."</w:t>
      </w:r>
    </w:p>
    <w:p w:rsidR="006B2744" w:rsidRPr="006373CB" w:rsidRDefault="006B2744" w:rsidP="006B2744">
      <w:pPr>
        <w:ind w:firstLine="709"/>
        <w:jc w:val="both"/>
        <w:rPr>
          <w:b/>
          <w:sz w:val="20"/>
          <w:szCs w:val="20"/>
        </w:rPr>
      </w:pPr>
      <w:r w:rsidRPr="006373CB">
        <w:rPr>
          <w:b/>
          <w:sz w:val="20"/>
          <w:szCs w:val="20"/>
        </w:rPr>
        <w:t>3.  Часть 3 статьи 3 дополнить следующим абзацем:</w:t>
      </w:r>
    </w:p>
    <w:p w:rsidR="006B2744" w:rsidRPr="006373CB" w:rsidRDefault="006B2744" w:rsidP="006B2744">
      <w:pPr>
        <w:ind w:firstLine="709"/>
        <w:jc w:val="both"/>
        <w:rPr>
          <w:sz w:val="20"/>
          <w:szCs w:val="20"/>
        </w:rPr>
      </w:pPr>
      <w:r w:rsidRPr="006373CB">
        <w:rPr>
          <w:sz w:val="20"/>
          <w:szCs w:val="20"/>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6B2744" w:rsidRPr="006373CB" w:rsidRDefault="006B2744" w:rsidP="006B2744">
      <w:pPr>
        <w:ind w:firstLine="709"/>
        <w:jc w:val="both"/>
        <w:rPr>
          <w:b/>
          <w:sz w:val="20"/>
          <w:szCs w:val="20"/>
        </w:rPr>
      </w:pPr>
      <w:r w:rsidRPr="006373CB">
        <w:rPr>
          <w:b/>
          <w:sz w:val="20"/>
          <w:szCs w:val="20"/>
        </w:rPr>
        <w:t>4. Часть 1 статьи 6 дополнить пунктом 16 следующего содержания:</w:t>
      </w:r>
    </w:p>
    <w:p w:rsidR="006B2744" w:rsidRPr="006373CB" w:rsidRDefault="006B2744" w:rsidP="006B2744">
      <w:pPr>
        <w:autoSpaceDE w:val="0"/>
        <w:autoSpaceDN w:val="0"/>
        <w:adjustRightInd w:val="0"/>
        <w:ind w:firstLine="708"/>
        <w:jc w:val="both"/>
        <w:rPr>
          <w:sz w:val="20"/>
          <w:szCs w:val="20"/>
        </w:rPr>
      </w:pPr>
      <w:r w:rsidRPr="006373CB">
        <w:rPr>
          <w:sz w:val="20"/>
          <w:szCs w:val="2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B2744" w:rsidRPr="006373CB" w:rsidRDefault="006B2744" w:rsidP="006B2744">
      <w:pPr>
        <w:ind w:firstLine="709"/>
        <w:jc w:val="both"/>
        <w:rPr>
          <w:b/>
          <w:sz w:val="20"/>
          <w:szCs w:val="20"/>
        </w:rPr>
      </w:pPr>
      <w:r w:rsidRPr="006373CB">
        <w:rPr>
          <w:b/>
          <w:sz w:val="20"/>
          <w:szCs w:val="20"/>
        </w:rPr>
        <w:t>5. Часть 5 статьи 11  изложить в следующей редакции:</w:t>
      </w:r>
    </w:p>
    <w:p w:rsidR="006B2744" w:rsidRPr="006373CB" w:rsidRDefault="006B2744" w:rsidP="006B2744">
      <w:pPr>
        <w:ind w:firstLine="709"/>
        <w:jc w:val="both"/>
        <w:rPr>
          <w:sz w:val="20"/>
          <w:szCs w:val="20"/>
        </w:rPr>
      </w:pPr>
      <w:r w:rsidRPr="006373CB">
        <w:rPr>
          <w:sz w:val="20"/>
          <w:szCs w:val="20"/>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6B2744" w:rsidRPr="006373CB" w:rsidRDefault="006B2744" w:rsidP="006B2744">
      <w:pPr>
        <w:autoSpaceDE w:val="0"/>
        <w:autoSpaceDN w:val="0"/>
        <w:adjustRightInd w:val="0"/>
        <w:ind w:firstLine="708"/>
        <w:jc w:val="both"/>
        <w:rPr>
          <w:sz w:val="20"/>
          <w:szCs w:val="20"/>
        </w:rPr>
      </w:pPr>
    </w:p>
    <w:p w:rsidR="006B2744" w:rsidRPr="006373CB" w:rsidRDefault="006B2744" w:rsidP="006B2744">
      <w:pPr>
        <w:ind w:firstLine="709"/>
        <w:jc w:val="both"/>
        <w:rPr>
          <w:b/>
          <w:sz w:val="20"/>
          <w:szCs w:val="20"/>
        </w:rPr>
      </w:pPr>
      <w:r w:rsidRPr="006373CB">
        <w:rPr>
          <w:b/>
          <w:sz w:val="20"/>
          <w:szCs w:val="20"/>
        </w:rPr>
        <w:t>6. В статью 22 "Основные гарантии осуществления полномочий лиц, замещающих муниципальные должности Каякского сельсовета Чулымского района Новосибирской области"</w:t>
      </w:r>
    </w:p>
    <w:p w:rsidR="006B2744" w:rsidRPr="006373CB" w:rsidRDefault="006B2744" w:rsidP="006B2744">
      <w:pPr>
        <w:ind w:firstLine="709"/>
        <w:jc w:val="both"/>
        <w:rPr>
          <w:sz w:val="20"/>
          <w:szCs w:val="20"/>
        </w:rPr>
      </w:pPr>
      <w:r w:rsidRPr="006373CB">
        <w:rPr>
          <w:sz w:val="20"/>
          <w:szCs w:val="20"/>
        </w:rPr>
        <w:t>4.1. пункт 5 части 4 изложить в следующей редакции:</w:t>
      </w:r>
    </w:p>
    <w:p w:rsidR="006B2744" w:rsidRPr="006373CB" w:rsidRDefault="006B2744" w:rsidP="006B2744">
      <w:pPr>
        <w:ind w:firstLine="567"/>
        <w:jc w:val="both"/>
        <w:rPr>
          <w:sz w:val="20"/>
          <w:szCs w:val="20"/>
        </w:rPr>
      </w:pPr>
      <w:r w:rsidRPr="006373CB">
        <w:rPr>
          <w:sz w:val="20"/>
          <w:szCs w:val="20"/>
        </w:rPr>
        <w:t xml:space="preserve">"5) ежемесячная доплата к страховой пенсии </w:t>
      </w:r>
      <w:r w:rsidRPr="006373CB">
        <w:rPr>
          <w:iCs/>
          <w:sz w:val="20"/>
          <w:szCs w:val="20"/>
        </w:rPr>
        <w:t xml:space="preserve">по старости (инвалидности), назначенной в соответствии с федеральным законодательством, </w:t>
      </w:r>
      <w:r w:rsidRPr="006373CB">
        <w:rPr>
          <w:sz w:val="20"/>
          <w:szCs w:val="20"/>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Федерального закона от 06.10.2003 г. №131-ФЗ «Об общих принципах организации местного самоуправления в Российской Федерации».</w:t>
      </w:r>
    </w:p>
    <w:p w:rsidR="006B2744" w:rsidRPr="006373CB" w:rsidRDefault="006B2744" w:rsidP="006B2744">
      <w:pPr>
        <w:ind w:firstLine="567"/>
        <w:jc w:val="both"/>
        <w:rPr>
          <w:sz w:val="20"/>
          <w:szCs w:val="20"/>
        </w:rPr>
      </w:pPr>
      <w:r w:rsidRPr="006373CB">
        <w:rPr>
          <w:sz w:val="20"/>
          <w:szCs w:val="20"/>
        </w:rPr>
        <w:t>4.2. Часть 7 дополнить абзацем следующего содержания:</w:t>
      </w:r>
    </w:p>
    <w:p w:rsidR="006B2744" w:rsidRPr="006373CB" w:rsidRDefault="006B2744" w:rsidP="006B2744">
      <w:pPr>
        <w:ind w:firstLine="567"/>
        <w:jc w:val="both"/>
        <w:rPr>
          <w:sz w:val="20"/>
          <w:szCs w:val="20"/>
        </w:rPr>
      </w:pPr>
      <w:r w:rsidRPr="006373CB">
        <w:rPr>
          <w:sz w:val="20"/>
          <w:szCs w:val="20"/>
        </w:rPr>
        <w:t>"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5 рабочих дней в месяц.".</w:t>
      </w:r>
    </w:p>
    <w:p w:rsidR="006B2744" w:rsidRPr="006373CB" w:rsidRDefault="006B2744" w:rsidP="006B2744">
      <w:pPr>
        <w:ind w:firstLine="709"/>
        <w:jc w:val="both"/>
        <w:rPr>
          <w:sz w:val="20"/>
          <w:szCs w:val="20"/>
        </w:rPr>
      </w:pPr>
      <w:r w:rsidRPr="006373CB">
        <w:rPr>
          <w:b/>
          <w:sz w:val="20"/>
          <w:szCs w:val="20"/>
        </w:rPr>
        <w:t>7.  Статью 32 дополнить пунктом 58.7 следующего содержания:</w:t>
      </w:r>
    </w:p>
    <w:p w:rsidR="006B2744" w:rsidRPr="006373CB" w:rsidRDefault="006B2744" w:rsidP="006B2744">
      <w:pPr>
        <w:ind w:firstLine="709"/>
        <w:jc w:val="both"/>
        <w:rPr>
          <w:sz w:val="20"/>
          <w:szCs w:val="20"/>
        </w:rPr>
      </w:pPr>
      <w:r w:rsidRPr="006373CB">
        <w:rPr>
          <w:sz w:val="20"/>
          <w:szCs w:val="20"/>
        </w:rPr>
        <w:t>"58.7)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B2744" w:rsidRPr="006373CB" w:rsidRDefault="006B2744" w:rsidP="006B2744">
      <w:pPr>
        <w:ind w:firstLine="709"/>
        <w:jc w:val="both"/>
        <w:rPr>
          <w:b/>
          <w:sz w:val="20"/>
          <w:szCs w:val="20"/>
        </w:rPr>
      </w:pPr>
      <w:r w:rsidRPr="006373CB">
        <w:rPr>
          <w:b/>
          <w:sz w:val="20"/>
          <w:szCs w:val="20"/>
        </w:rPr>
        <w:t>8. Статью 33  дополнить частью 8 следующего содержания:</w:t>
      </w:r>
    </w:p>
    <w:p w:rsidR="006B2744" w:rsidRPr="006373CB" w:rsidRDefault="006B2744" w:rsidP="006B2744">
      <w:pPr>
        <w:ind w:firstLine="709"/>
        <w:jc w:val="both"/>
        <w:rPr>
          <w:sz w:val="20"/>
          <w:szCs w:val="20"/>
        </w:rPr>
      </w:pPr>
      <w:r w:rsidRPr="006373CB">
        <w:rPr>
          <w:sz w:val="20"/>
          <w:szCs w:val="20"/>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6B2744" w:rsidRPr="006373CB" w:rsidRDefault="006B2744" w:rsidP="006B2744">
      <w:pPr>
        <w:ind w:firstLine="709"/>
        <w:jc w:val="both"/>
        <w:rPr>
          <w:sz w:val="20"/>
          <w:szCs w:val="20"/>
        </w:rPr>
      </w:pPr>
    </w:p>
    <w:p w:rsidR="006B2744" w:rsidRPr="006373CB" w:rsidRDefault="006B2744" w:rsidP="006B2744">
      <w:pPr>
        <w:jc w:val="both"/>
        <w:rPr>
          <w:sz w:val="20"/>
          <w:szCs w:val="20"/>
        </w:rPr>
      </w:pPr>
    </w:p>
    <w:p w:rsidR="006B2744" w:rsidRPr="006373CB" w:rsidRDefault="006B2744" w:rsidP="006B2744">
      <w:pPr>
        <w:pStyle w:val="a4"/>
        <w:jc w:val="both"/>
        <w:rPr>
          <w:rFonts w:ascii="Times New Roman" w:hAnsi="Times New Roman" w:cs="Times New Roman"/>
          <w:sz w:val="20"/>
          <w:szCs w:val="20"/>
        </w:rPr>
      </w:pPr>
      <w:r w:rsidRPr="006373CB">
        <w:rPr>
          <w:rFonts w:ascii="Times New Roman" w:hAnsi="Times New Roman" w:cs="Times New Roman"/>
          <w:sz w:val="20"/>
          <w:szCs w:val="20"/>
        </w:rPr>
        <w:t xml:space="preserve">Председатель Совета депутатов </w:t>
      </w:r>
    </w:p>
    <w:p w:rsidR="006B2744" w:rsidRPr="006373CB" w:rsidRDefault="006B2744" w:rsidP="006B2744">
      <w:pPr>
        <w:pStyle w:val="a4"/>
        <w:jc w:val="both"/>
        <w:rPr>
          <w:rFonts w:ascii="Times New Roman" w:hAnsi="Times New Roman" w:cs="Times New Roman"/>
          <w:sz w:val="20"/>
          <w:szCs w:val="20"/>
        </w:rPr>
      </w:pPr>
      <w:r w:rsidRPr="006373CB">
        <w:rPr>
          <w:rFonts w:ascii="Times New Roman" w:hAnsi="Times New Roman" w:cs="Times New Roman"/>
          <w:sz w:val="20"/>
          <w:szCs w:val="20"/>
        </w:rPr>
        <w:t xml:space="preserve">Каякского   сельсовета  </w:t>
      </w:r>
    </w:p>
    <w:p w:rsidR="006B2744" w:rsidRPr="006373CB" w:rsidRDefault="006B2744" w:rsidP="006B2744">
      <w:pPr>
        <w:pStyle w:val="a4"/>
        <w:jc w:val="both"/>
        <w:rPr>
          <w:rFonts w:ascii="Times New Roman" w:hAnsi="Times New Roman" w:cs="Times New Roman"/>
          <w:b/>
          <w:color w:val="FF0000"/>
          <w:sz w:val="20"/>
          <w:szCs w:val="20"/>
        </w:rPr>
      </w:pPr>
      <w:r w:rsidRPr="006373CB">
        <w:rPr>
          <w:rFonts w:ascii="Times New Roman" w:hAnsi="Times New Roman" w:cs="Times New Roman"/>
          <w:sz w:val="20"/>
          <w:szCs w:val="20"/>
        </w:rPr>
        <w:t xml:space="preserve">Чулымского района Новосибирской области                       Л.Л. Привалова        </w:t>
      </w:r>
    </w:p>
    <w:p w:rsidR="006B2744" w:rsidRPr="006373CB" w:rsidRDefault="006B2744" w:rsidP="006B2744">
      <w:pPr>
        <w:rPr>
          <w:sz w:val="20"/>
          <w:szCs w:val="20"/>
        </w:rPr>
      </w:pPr>
    </w:p>
    <w:p w:rsidR="006B2744" w:rsidRPr="006373CB" w:rsidRDefault="006B2744" w:rsidP="006B2744">
      <w:pPr>
        <w:jc w:val="both"/>
        <w:rPr>
          <w:sz w:val="20"/>
          <w:szCs w:val="20"/>
        </w:rPr>
      </w:pPr>
      <w:r w:rsidRPr="006373CB">
        <w:rPr>
          <w:sz w:val="20"/>
          <w:szCs w:val="20"/>
        </w:rPr>
        <w:t xml:space="preserve">Глава Каякского   сельсовета </w:t>
      </w:r>
    </w:p>
    <w:p w:rsidR="006B2744" w:rsidRPr="006373CB" w:rsidRDefault="006B2744" w:rsidP="006B2744">
      <w:pPr>
        <w:tabs>
          <w:tab w:val="left" w:pos="6975"/>
        </w:tabs>
        <w:jc w:val="both"/>
        <w:rPr>
          <w:sz w:val="20"/>
          <w:szCs w:val="20"/>
        </w:rPr>
      </w:pPr>
      <w:r w:rsidRPr="006373CB">
        <w:rPr>
          <w:sz w:val="20"/>
          <w:szCs w:val="20"/>
        </w:rPr>
        <w:t>Чулымского района Новосибирской области                       О.Н. Дурнева</w:t>
      </w:r>
    </w:p>
    <w:p w:rsidR="006B2744" w:rsidRPr="006373CB" w:rsidRDefault="006B2744" w:rsidP="006B2744">
      <w:pPr>
        <w:rPr>
          <w:sz w:val="20"/>
          <w:szCs w:val="20"/>
        </w:rPr>
      </w:pPr>
    </w:p>
    <w:p w:rsidR="006B2744" w:rsidRPr="006373CB" w:rsidRDefault="006B2744" w:rsidP="006B2744">
      <w:pPr>
        <w:rPr>
          <w:sz w:val="20"/>
          <w:szCs w:val="20"/>
        </w:rPr>
      </w:pPr>
    </w:p>
    <w:p w:rsidR="006373CB" w:rsidRPr="006373CB" w:rsidRDefault="006373CB" w:rsidP="006373CB">
      <w:pPr>
        <w:tabs>
          <w:tab w:val="left" w:pos="8340"/>
        </w:tabs>
        <w:jc w:val="center"/>
        <w:rPr>
          <w:b/>
          <w:sz w:val="20"/>
          <w:szCs w:val="20"/>
        </w:rPr>
      </w:pPr>
      <w:r w:rsidRPr="006373CB">
        <w:rPr>
          <w:b/>
          <w:sz w:val="20"/>
          <w:szCs w:val="20"/>
        </w:rPr>
        <w:t xml:space="preserve">АДМИНИСТРАЦИЯ КАЯКСКОГО СЕЛЬСОВЕТА </w:t>
      </w:r>
    </w:p>
    <w:p w:rsidR="006373CB" w:rsidRPr="006373CB" w:rsidRDefault="006373CB" w:rsidP="006373CB">
      <w:pPr>
        <w:tabs>
          <w:tab w:val="left" w:pos="8340"/>
        </w:tabs>
        <w:jc w:val="center"/>
        <w:rPr>
          <w:b/>
          <w:sz w:val="20"/>
          <w:szCs w:val="20"/>
        </w:rPr>
      </w:pPr>
      <w:r w:rsidRPr="006373CB">
        <w:rPr>
          <w:b/>
          <w:sz w:val="20"/>
          <w:szCs w:val="20"/>
        </w:rPr>
        <w:t>ЧУЛЫМСКОГО РАЙОНА НОВОСИБИРСКОЙ ОБЛАСТИ</w:t>
      </w:r>
    </w:p>
    <w:p w:rsidR="006373CB" w:rsidRPr="006373CB" w:rsidRDefault="006373CB" w:rsidP="006373CB">
      <w:pPr>
        <w:tabs>
          <w:tab w:val="left" w:pos="8340"/>
        </w:tabs>
        <w:jc w:val="center"/>
        <w:rPr>
          <w:b/>
          <w:sz w:val="20"/>
          <w:szCs w:val="20"/>
        </w:rPr>
      </w:pPr>
    </w:p>
    <w:p w:rsidR="006373CB" w:rsidRPr="006373CB" w:rsidRDefault="006373CB" w:rsidP="006373CB">
      <w:pPr>
        <w:tabs>
          <w:tab w:val="left" w:pos="8340"/>
        </w:tabs>
        <w:jc w:val="center"/>
        <w:rPr>
          <w:b/>
          <w:sz w:val="20"/>
          <w:szCs w:val="20"/>
        </w:rPr>
      </w:pPr>
      <w:r w:rsidRPr="006373CB">
        <w:rPr>
          <w:b/>
          <w:sz w:val="20"/>
          <w:szCs w:val="20"/>
        </w:rPr>
        <w:t xml:space="preserve">ПОСТАНОВЛЕНИЕ </w:t>
      </w:r>
    </w:p>
    <w:p w:rsidR="006373CB" w:rsidRPr="006373CB" w:rsidRDefault="006373CB" w:rsidP="006373CB">
      <w:pPr>
        <w:tabs>
          <w:tab w:val="left" w:pos="8340"/>
        </w:tabs>
        <w:jc w:val="center"/>
        <w:rPr>
          <w:b/>
          <w:sz w:val="20"/>
          <w:szCs w:val="20"/>
        </w:rPr>
      </w:pPr>
    </w:p>
    <w:p w:rsidR="006373CB" w:rsidRPr="006373CB" w:rsidRDefault="006373CB" w:rsidP="006373CB">
      <w:pPr>
        <w:tabs>
          <w:tab w:val="left" w:pos="8340"/>
        </w:tabs>
        <w:jc w:val="both"/>
        <w:rPr>
          <w:sz w:val="20"/>
          <w:szCs w:val="20"/>
        </w:rPr>
      </w:pPr>
      <w:r w:rsidRPr="006373CB">
        <w:rPr>
          <w:sz w:val="20"/>
          <w:szCs w:val="20"/>
        </w:rPr>
        <w:t>от "24"декабря 2020г.                   с. Золотая Грива                                  №66</w:t>
      </w:r>
    </w:p>
    <w:p w:rsidR="006373CB" w:rsidRPr="006373CB" w:rsidRDefault="006373CB" w:rsidP="006373CB">
      <w:pPr>
        <w:tabs>
          <w:tab w:val="left" w:pos="8340"/>
        </w:tabs>
        <w:ind w:left="567" w:hanging="567"/>
        <w:rPr>
          <w:b/>
          <w:sz w:val="20"/>
          <w:szCs w:val="20"/>
        </w:rPr>
      </w:pPr>
    </w:p>
    <w:p w:rsidR="006373CB" w:rsidRPr="006373CB" w:rsidRDefault="006373CB" w:rsidP="006373CB">
      <w:pPr>
        <w:pStyle w:val="11"/>
        <w:jc w:val="center"/>
        <w:rPr>
          <w:rFonts w:ascii="Times New Roman" w:hAnsi="Times New Roman" w:cs="Times New Roman"/>
          <w:sz w:val="20"/>
          <w:szCs w:val="20"/>
          <w:highlight w:val="yellow"/>
        </w:rPr>
      </w:pPr>
      <w:r w:rsidRPr="006373CB">
        <w:rPr>
          <w:rFonts w:ascii="Times New Roman" w:hAnsi="Times New Roman" w:cs="Times New Roman"/>
          <w:sz w:val="20"/>
          <w:szCs w:val="20"/>
        </w:rPr>
        <w:lastRenderedPageBreak/>
        <w:t xml:space="preserve">Об утверждении </w:t>
      </w:r>
      <w:r w:rsidRPr="006373CB">
        <w:rPr>
          <w:rFonts w:ascii="Times New Roman" w:hAnsi="Times New Roman" w:cs="Times New Roman"/>
          <w:bCs/>
          <w:sz w:val="20"/>
          <w:szCs w:val="20"/>
          <w:lang w:eastAsia="ru-RU"/>
        </w:rPr>
        <w:t xml:space="preserve">Порядка предоставления грантов в форме субсидий, в том числе предоставляемых на конкурсной основе </w:t>
      </w:r>
    </w:p>
    <w:p w:rsidR="006373CB" w:rsidRPr="006373CB" w:rsidRDefault="006373CB" w:rsidP="006373CB">
      <w:pPr>
        <w:pStyle w:val="ConsPlusNormal"/>
        <w:ind w:firstLine="720"/>
        <w:jc w:val="both"/>
        <w:rPr>
          <w:rFonts w:ascii="Times New Roman" w:hAnsi="Times New Roman" w:cs="Times New Roman"/>
        </w:rPr>
      </w:pPr>
    </w:p>
    <w:p w:rsidR="006373CB" w:rsidRPr="006373CB" w:rsidRDefault="006373CB" w:rsidP="006373CB">
      <w:pPr>
        <w:pStyle w:val="11"/>
        <w:ind w:firstLine="567"/>
        <w:jc w:val="both"/>
        <w:rPr>
          <w:rFonts w:ascii="Times New Roman" w:hAnsi="Times New Roman" w:cs="Times New Roman"/>
          <w:sz w:val="20"/>
          <w:szCs w:val="20"/>
          <w:highlight w:val="yellow"/>
        </w:rPr>
      </w:pPr>
      <w:r w:rsidRPr="006373CB">
        <w:rPr>
          <w:rFonts w:ascii="Times New Roman" w:hAnsi="Times New Roman" w:cs="Times New Roman"/>
          <w:sz w:val="20"/>
          <w:szCs w:val="20"/>
        </w:rPr>
        <w:t xml:space="preserve">В соответствии с </w:t>
      </w:r>
      <w:hyperlink r:id="rId7" w:history="1">
        <w:r w:rsidRPr="006373CB">
          <w:rPr>
            <w:rFonts w:ascii="Times New Roman" w:hAnsi="Times New Roman" w:cs="Times New Roman"/>
            <w:spacing w:val="2"/>
            <w:sz w:val="20"/>
            <w:szCs w:val="20"/>
          </w:rPr>
          <w:t>пунктом 7 статьи 78</w:t>
        </w:r>
      </w:hyperlink>
      <w:r w:rsidRPr="006373CB">
        <w:rPr>
          <w:rFonts w:ascii="Times New Roman" w:hAnsi="Times New Roman" w:cs="Times New Roman"/>
          <w:spacing w:val="2"/>
          <w:sz w:val="20"/>
          <w:szCs w:val="20"/>
        </w:rPr>
        <w:t xml:space="preserve"> и </w:t>
      </w:r>
      <w:hyperlink r:id="rId8" w:history="1">
        <w:r w:rsidRPr="006373CB">
          <w:rPr>
            <w:rFonts w:ascii="Times New Roman" w:hAnsi="Times New Roman" w:cs="Times New Roman"/>
            <w:spacing w:val="2"/>
            <w:sz w:val="20"/>
            <w:szCs w:val="20"/>
          </w:rPr>
          <w:t>пунктом 4 статьи 78.1 Бюджетного кодекса Российской Федерации</w:t>
        </w:r>
      </w:hyperlink>
      <w:r w:rsidRPr="006373CB">
        <w:rPr>
          <w:rFonts w:ascii="Times New Roman" w:hAnsi="Times New Roman" w:cs="Times New Roman"/>
          <w:sz w:val="20"/>
          <w:szCs w:val="20"/>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w:t>
      </w:r>
      <w:r w:rsidRPr="006373CB">
        <w:rPr>
          <w:rFonts w:ascii="Times New Roman" w:hAnsi="Times New Roman" w:cs="Times New Roman"/>
          <w:sz w:val="20"/>
          <w:szCs w:val="20"/>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6373CB">
        <w:rPr>
          <w:rFonts w:ascii="Times New Roman" w:hAnsi="Times New Roman" w:cs="Times New Roman"/>
          <w:sz w:val="20"/>
          <w:szCs w:val="20"/>
        </w:rPr>
        <w:t xml:space="preserve">, руководствуясь Уставом </w:t>
      </w:r>
      <w:r w:rsidRPr="006373CB">
        <w:rPr>
          <w:rFonts w:ascii="Times New Roman" w:hAnsi="Times New Roman" w:cs="Times New Roman"/>
          <w:bCs/>
          <w:sz w:val="20"/>
          <w:szCs w:val="20"/>
          <w:lang w:eastAsia="ru-RU"/>
        </w:rPr>
        <w:t>Каякского сельсовета Чулымского района Новосибирской области, администрация Каякского сельсовета Чулымского района Новосибирской области</w:t>
      </w:r>
    </w:p>
    <w:p w:rsidR="006373CB" w:rsidRPr="006373CB" w:rsidRDefault="006373CB" w:rsidP="006373CB">
      <w:pPr>
        <w:pStyle w:val="ConsPlusNormal"/>
        <w:jc w:val="both"/>
        <w:rPr>
          <w:rFonts w:ascii="Times New Roman" w:hAnsi="Times New Roman" w:cs="Times New Roman"/>
          <w:b/>
        </w:rPr>
      </w:pPr>
    </w:p>
    <w:p w:rsidR="006373CB" w:rsidRPr="006373CB" w:rsidRDefault="006373CB" w:rsidP="006373CB">
      <w:pPr>
        <w:pStyle w:val="ConsPlusNormal"/>
        <w:ind w:firstLine="567"/>
        <w:jc w:val="both"/>
        <w:rPr>
          <w:rFonts w:ascii="Times New Roman" w:hAnsi="Times New Roman" w:cs="Times New Roman"/>
          <w:b/>
        </w:rPr>
      </w:pPr>
      <w:r w:rsidRPr="006373CB">
        <w:rPr>
          <w:rFonts w:ascii="Times New Roman" w:hAnsi="Times New Roman" w:cs="Times New Roman"/>
          <w:b/>
        </w:rPr>
        <w:t>ПОСТАНОВЛЯЕТ:</w:t>
      </w:r>
    </w:p>
    <w:p w:rsidR="006373CB" w:rsidRPr="006373CB" w:rsidRDefault="006373CB" w:rsidP="006373CB">
      <w:pPr>
        <w:pStyle w:val="11"/>
        <w:ind w:firstLine="567"/>
        <w:jc w:val="both"/>
        <w:rPr>
          <w:rFonts w:ascii="Times New Roman" w:hAnsi="Times New Roman" w:cs="Times New Roman"/>
          <w:sz w:val="20"/>
          <w:szCs w:val="20"/>
        </w:rPr>
      </w:pPr>
      <w:r w:rsidRPr="006373CB">
        <w:rPr>
          <w:rFonts w:ascii="Times New Roman" w:hAnsi="Times New Roman" w:cs="Times New Roman"/>
          <w:sz w:val="20"/>
          <w:szCs w:val="20"/>
        </w:rPr>
        <w:t xml:space="preserve">1. Утвердить Порядок </w:t>
      </w:r>
      <w:r w:rsidRPr="006373CB">
        <w:rPr>
          <w:rFonts w:ascii="Times New Roman" w:hAnsi="Times New Roman" w:cs="Times New Roman"/>
          <w:bCs/>
          <w:sz w:val="20"/>
          <w:szCs w:val="20"/>
          <w:lang w:eastAsia="ru-RU"/>
        </w:rPr>
        <w:t xml:space="preserve">предоставления грантов в форме субсидий, в том числе предоставляемых на конкурсной основе </w:t>
      </w:r>
      <w:r w:rsidRPr="006373CB">
        <w:rPr>
          <w:rFonts w:ascii="Times New Roman" w:hAnsi="Times New Roman" w:cs="Times New Roman"/>
          <w:sz w:val="20"/>
          <w:szCs w:val="20"/>
        </w:rPr>
        <w:t xml:space="preserve"> согласно приложению к настоящему постановлению.</w:t>
      </w:r>
    </w:p>
    <w:p w:rsidR="006373CB" w:rsidRPr="006373CB" w:rsidRDefault="006373CB" w:rsidP="006373CB">
      <w:pPr>
        <w:pStyle w:val="11"/>
        <w:ind w:firstLine="567"/>
        <w:jc w:val="both"/>
        <w:rPr>
          <w:rFonts w:ascii="Times New Roman" w:hAnsi="Times New Roman" w:cs="Times New Roman"/>
          <w:bCs/>
          <w:sz w:val="20"/>
          <w:szCs w:val="20"/>
          <w:lang w:eastAsia="ru-RU"/>
        </w:rPr>
      </w:pPr>
      <w:r w:rsidRPr="006373CB">
        <w:rPr>
          <w:rFonts w:ascii="Times New Roman" w:hAnsi="Times New Roman" w:cs="Times New Roman"/>
          <w:sz w:val="20"/>
          <w:szCs w:val="20"/>
        </w:rPr>
        <w:t xml:space="preserve">2. Признать утратившим силу постановление администрации Каякского сельсовета Чулымского района Новосибирской области от 28.11.2019 №60 " Об утверждении </w:t>
      </w:r>
      <w:r w:rsidRPr="006373CB">
        <w:rPr>
          <w:rFonts w:ascii="Times New Roman" w:hAnsi="Times New Roman" w:cs="Times New Roman"/>
          <w:bCs/>
          <w:sz w:val="20"/>
          <w:szCs w:val="20"/>
          <w:lang w:eastAsia="ru-RU"/>
        </w:rPr>
        <w:t xml:space="preserve">Порядка предоставления грантов в форме субсидий, в том числе предоставляемых на конкурсной основе". </w:t>
      </w:r>
    </w:p>
    <w:p w:rsidR="006373CB" w:rsidRPr="006373CB" w:rsidRDefault="006373CB" w:rsidP="006373CB">
      <w:pPr>
        <w:pStyle w:val="11"/>
        <w:ind w:firstLine="567"/>
        <w:jc w:val="both"/>
        <w:rPr>
          <w:rFonts w:ascii="Times New Roman" w:hAnsi="Times New Roman" w:cs="Times New Roman"/>
          <w:bCs/>
          <w:sz w:val="20"/>
          <w:szCs w:val="20"/>
          <w:lang w:eastAsia="ru-RU"/>
        </w:rPr>
      </w:pPr>
      <w:r w:rsidRPr="006373CB">
        <w:rPr>
          <w:rFonts w:ascii="Times New Roman" w:hAnsi="Times New Roman" w:cs="Times New Roman"/>
          <w:sz w:val="20"/>
          <w:szCs w:val="20"/>
        </w:rPr>
        <w:t>3. Опубликовать настоящее постановление в периодическом печатном издании «Каякский вестник» и разместить на официальном сайте администрации Каякского сельсовета Чулымского района Новосибирской области</w:t>
      </w:r>
      <w:r w:rsidRPr="006373CB">
        <w:rPr>
          <w:rFonts w:ascii="Times New Roman" w:hAnsi="Times New Roman" w:cs="Times New Roman"/>
          <w:bCs/>
          <w:sz w:val="20"/>
          <w:szCs w:val="20"/>
          <w:lang w:eastAsia="ru-RU"/>
        </w:rPr>
        <w:t>.</w:t>
      </w:r>
    </w:p>
    <w:p w:rsidR="006373CB" w:rsidRPr="006373CB" w:rsidRDefault="006373CB" w:rsidP="006373CB">
      <w:pPr>
        <w:pStyle w:val="11"/>
        <w:ind w:firstLine="567"/>
        <w:jc w:val="both"/>
        <w:rPr>
          <w:rFonts w:ascii="Times New Roman" w:hAnsi="Times New Roman" w:cs="Times New Roman"/>
          <w:bCs/>
          <w:sz w:val="20"/>
          <w:szCs w:val="20"/>
          <w:lang w:eastAsia="ru-RU"/>
        </w:rPr>
      </w:pPr>
      <w:r w:rsidRPr="006373CB">
        <w:rPr>
          <w:rFonts w:ascii="Times New Roman" w:hAnsi="Times New Roman" w:cs="Times New Roman"/>
          <w:bCs/>
          <w:sz w:val="20"/>
          <w:szCs w:val="20"/>
          <w:lang w:eastAsia="ru-RU"/>
        </w:rPr>
        <w:t xml:space="preserve"> </w:t>
      </w:r>
    </w:p>
    <w:p w:rsidR="006373CB" w:rsidRPr="006373CB" w:rsidRDefault="006373CB" w:rsidP="006373CB">
      <w:pPr>
        <w:pStyle w:val="11"/>
        <w:ind w:firstLine="720"/>
        <w:jc w:val="center"/>
        <w:rPr>
          <w:rFonts w:ascii="Times New Roman" w:hAnsi="Times New Roman" w:cs="Times New Roman"/>
          <w:b/>
          <w:bCs/>
          <w:sz w:val="20"/>
          <w:szCs w:val="20"/>
          <w:lang w:eastAsia="ru-RU"/>
        </w:rPr>
      </w:pPr>
    </w:p>
    <w:p w:rsidR="006373CB" w:rsidRPr="006373CB" w:rsidRDefault="006373CB" w:rsidP="006373CB">
      <w:pPr>
        <w:pStyle w:val="11"/>
        <w:ind w:firstLine="720"/>
        <w:jc w:val="center"/>
        <w:rPr>
          <w:rFonts w:ascii="Times New Roman" w:hAnsi="Times New Roman" w:cs="Times New Roman"/>
          <w:b/>
          <w:bCs/>
          <w:sz w:val="20"/>
          <w:szCs w:val="20"/>
          <w:lang w:eastAsia="ru-RU"/>
        </w:rPr>
      </w:pPr>
    </w:p>
    <w:p w:rsidR="006373CB" w:rsidRPr="006373CB" w:rsidRDefault="006373CB" w:rsidP="006373CB">
      <w:pPr>
        <w:pStyle w:val="11"/>
        <w:ind w:firstLine="720"/>
        <w:jc w:val="center"/>
        <w:rPr>
          <w:rFonts w:ascii="Times New Roman" w:hAnsi="Times New Roman" w:cs="Times New Roman"/>
          <w:b/>
          <w:bCs/>
          <w:sz w:val="20"/>
          <w:szCs w:val="20"/>
          <w:lang w:eastAsia="ru-RU"/>
        </w:rPr>
      </w:pPr>
    </w:p>
    <w:p w:rsidR="006373CB" w:rsidRPr="006373CB" w:rsidRDefault="006373CB" w:rsidP="006373CB">
      <w:pPr>
        <w:jc w:val="both"/>
        <w:rPr>
          <w:sz w:val="20"/>
          <w:szCs w:val="20"/>
        </w:rPr>
      </w:pPr>
      <w:r w:rsidRPr="006373CB">
        <w:rPr>
          <w:sz w:val="20"/>
          <w:szCs w:val="20"/>
        </w:rPr>
        <w:t>Глава</w:t>
      </w:r>
      <w:r w:rsidRPr="006373CB">
        <w:rPr>
          <w:b/>
          <w:sz w:val="20"/>
          <w:szCs w:val="20"/>
        </w:rPr>
        <w:t xml:space="preserve">  </w:t>
      </w:r>
      <w:r w:rsidRPr="006373CB">
        <w:rPr>
          <w:sz w:val="20"/>
          <w:szCs w:val="20"/>
        </w:rPr>
        <w:t xml:space="preserve">Каякского сельсовета </w:t>
      </w:r>
    </w:p>
    <w:p w:rsidR="006373CB" w:rsidRPr="006373CB" w:rsidRDefault="006373CB" w:rsidP="006373CB">
      <w:pPr>
        <w:tabs>
          <w:tab w:val="left" w:pos="7200"/>
        </w:tabs>
        <w:jc w:val="both"/>
        <w:rPr>
          <w:bCs/>
          <w:sz w:val="20"/>
          <w:szCs w:val="20"/>
        </w:rPr>
      </w:pPr>
      <w:r w:rsidRPr="006373CB">
        <w:rPr>
          <w:sz w:val="20"/>
          <w:szCs w:val="20"/>
        </w:rPr>
        <w:t>Чулымского района Новосибирской области</w:t>
      </w:r>
      <w:r w:rsidRPr="006373CB">
        <w:rPr>
          <w:b/>
          <w:bCs/>
          <w:sz w:val="20"/>
          <w:szCs w:val="20"/>
        </w:rPr>
        <w:t xml:space="preserve"> </w:t>
      </w:r>
      <w:r w:rsidRPr="006373CB">
        <w:rPr>
          <w:b/>
          <w:bCs/>
          <w:sz w:val="20"/>
          <w:szCs w:val="20"/>
        </w:rPr>
        <w:tab/>
      </w:r>
      <w:r w:rsidRPr="006373CB">
        <w:rPr>
          <w:bCs/>
          <w:sz w:val="20"/>
          <w:szCs w:val="20"/>
        </w:rPr>
        <w:t>О.Н. Дурнева</w:t>
      </w:r>
    </w:p>
    <w:p w:rsidR="006373CB" w:rsidRPr="006373CB" w:rsidRDefault="006373CB" w:rsidP="006373CB">
      <w:pPr>
        <w:jc w:val="both"/>
        <w:rPr>
          <w:b/>
          <w:bCs/>
          <w:sz w:val="20"/>
          <w:szCs w:val="20"/>
        </w:rPr>
      </w:pPr>
    </w:p>
    <w:p w:rsidR="006373CB" w:rsidRPr="006373CB" w:rsidRDefault="006373CB" w:rsidP="006373CB">
      <w:pPr>
        <w:jc w:val="both"/>
        <w:rPr>
          <w:b/>
          <w:bCs/>
          <w:sz w:val="20"/>
          <w:szCs w:val="20"/>
        </w:rPr>
      </w:pPr>
    </w:p>
    <w:p w:rsidR="006373CB" w:rsidRPr="006373CB" w:rsidRDefault="006373CB" w:rsidP="006373CB">
      <w:pPr>
        <w:jc w:val="both"/>
        <w:rPr>
          <w:b/>
          <w:bCs/>
          <w:sz w:val="20"/>
          <w:szCs w:val="20"/>
        </w:rPr>
      </w:pPr>
    </w:p>
    <w:p w:rsidR="006373CB" w:rsidRPr="006373CB" w:rsidRDefault="006373CB" w:rsidP="006373CB">
      <w:pPr>
        <w:jc w:val="both"/>
        <w:rPr>
          <w:b/>
          <w:bCs/>
          <w:sz w:val="20"/>
          <w:szCs w:val="20"/>
        </w:rPr>
      </w:pPr>
    </w:p>
    <w:p w:rsidR="006373CB" w:rsidRPr="006373CB" w:rsidRDefault="006373CB" w:rsidP="006373CB">
      <w:pPr>
        <w:jc w:val="right"/>
        <w:rPr>
          <w:bCs/>
          <w:sz w:val="20"/>
          <w:szCs w:val="20"/>
        </w:rPr>
      </w:pPr>
      <w:r w:rsidRPr="006373CB">
        <w:rPr>
          <w:bCs/>
          <w:sz w:val="20"/>
          <w:szCs w:val="20"/>
        </w:rPr>
        <w:t>Приложение к постановлению администрации</w:t>
      </w:r>
    </w:p>
    <w:p w:rsidR="006373CB" w:rsidRPr="006373CB" w:rsidRDefault="006373CB" w:rsidP="006373CB">
      <w:pPr>
        <w:pStyle w:val="11"/>
        <w:ind w:left="4248" w:firstLine="567"/>
        <w:jc w:val="right"/>
        <w:rPr>
          <w:rFonts w:ascii="Times New Roman" w:hAnsi="Times New Roman" w:cs="Times New Roman"/>
          <w:bCs/>
          <w:sz w:val="20"/>
          <w:szCs w:val="20"/>
          <w:lang w:eastAsia="ru-RU"/>
        </w:rPr>
      </w:pPr>
      <w:r w:rsidRPr="006373CB">
        <w:rPr>
          <w:rFonts w:ascii="Times New Roman" w:hAnsi="Times New Roman" w:cs="Times New Roman"/>
          <w:sz w:val="20"/>
          <w:szCs w:val="20"/>
        </w:rPr>
        <w:t>Каякского сельсовета Чулымского района Новосибирской области</w:t>
      </w:r>
      <w:r w:rsidRPr="006373CB">
        <w:rPr>
          <w:rFonts w:ascii="Times New Roman" w:hAnsi="Times New Roman" w:cs="Times New Roman"/>
          <w:bCs/>
          <w:sz w:val="20"/>
          <w:szCs w:val="20"/>
          <w:lang w:eastAsia="ru-RU"/>
        </w:rPr>
        <w:t xml:space="preserve"> </w:t>
      </w:r>
    </w:p>
    <w:p w:rsidR="006373CB" w:rsidRPr="006373CB" w:rsidRDefault="006373CB" w:rsidP="006373CB">
      <w:pPr>
        <w:pStyle w:val="11"/>
        <w:ind w:left="4248" w:firstLine="567"/>
        <w:jc w:val="right"/>
        <w:rPr>
          <w:rFonts w:ascii="Times New Roman" w:hAnsi="Times New Roman" w:cs="Times New Roman"/>
          <w:bCs/>
          <w:sz w:val="20"/>
          <w:szCs w:val="20"/>
          <w:lang w:eastAsia="ru-RU"/>
        </w:rPr>
      </w:pPr>
      <w:r w:rsidRPr="006373CB">
        <w:rPr>
          <w:rFonts w:ascii="Times New Roman" w:hAnsi="Times New Roman" w:cs="Times New Roman"/>
          <w:bCs/>
          <w:sz w:val="20"/>
          <w:szCs w:val="20"/>
          <w:lang w:eastAsia="ru-RU"/>
        </w:rPr>
        <w:t>от «24» декабря 2020 г. № 66</w:t>
      </w:r>
    </w:p>
    <w:p w:rsidR="006373CB" w:rsidRPr="006373CB" w:rsidRDefault="006373CB" w:rsidP="006373CB">
      <w:pPr>
        <w:pStyle w:val="11"/>
        <w:ind w:left="4248" w:firstLine="567"/>
        <w:jc w:val="right"/>
        <w:rPr>
          <w:rFonts w:ascii="Times New Roman" w:hAnsi="Times New Roman" w:cs="Times New Roman"/>
          <w:b/>
          <w:bCs/>
          <w:sz w:val="20"/>
          <w:szCs w:val="20"/>
          <w:lang w:eastAsia="ru-RU"/>
        </w:rPr>
      </w:pPr>
    </w:p>
    <w:p w:rsidR="006373CB" w:rsidRPr="006373CB" w:rsidRDefault="006373CB" w:rsidP="006373CB">
      <w:pPr>
        <w:pStyle w:val="11"/>
        <w:ind w:left="4248" w:firstLine="567"/>
        <w:rPr>
          <w:rFonts w:ascii="Times New Roman" w:hAnsi="Times New Roman" w:cs="Times New Roman"/>
          <w:b/>
          <w:bCs/>
          <w:sz w:val="20"/>
          <w:szCs w:val="20"/>
          <w:lang w:eastAsia="ru-RU"/>
        </w:rPr>
      </w:pPr>
    </w:p>
    <w:p w:rsidR="006373CB" w:rsidRPr="006373CB" w:rsidRDefault="006373CB" w:rsidP="006373CB">
      <w:pPr>
        <w:pStyle w:val="11"/>
        <w:ind w:firstLine="567"/>
        <w:jc w:val="center"/>
        <w:rPr>
          <w:rFonts w:ascii="Times New Roman" w:hAnsi="Times New Roman" w:cs="Times New Roman"/>
          <w:bCs/>
          <w:sz w:val="20"/>
          <w:szCs w:val="20"/>
          <w:lang w:eastAsia="ru-RU"/>
        </w:rPr>
      </w:pPr>
      <w:r w:rsidRPr="006373CB">
        <w:rPr>
          <w:rFonts w:ascii="Times New Roman" w:hAnsi="Times New Roman" w:cs="Times New Roman"/>
          <w:bCs/>
          <w:sz w:val="20"/>
          <w:szCs w:val="20"/>
          <w:lang w:eastAsia="ru-RU"/>
        </w:rPr>
        <w:t>Порядок</w:t>
      </w:r>
    </w:p>
    <w:p w:rsidR="006373CB" w:rsidRPr="006373CB" w:rsidRDefault="006373CB" w:rsidP="006373CB">
      <w:pPr>
        <w:pStyle w:val="11"/>
        <w:jc w:val="center"/>
        <w:rPr>
          <w:rFonts w:ascii="Times New Roman" w:hAnsi="Times New Roman" w:cs="Times New Roman"/>
          <w:sz w:val="20"/>
          <w:szCs w:val="20"/>
          <w:highlight w:val="yellow"/>
        </w:rPr>
      </w:pPr>
      <w:r w:rsidRPr="006373CB">
        <w:rPr>
          <w:rFonts w:ascii="Times New Roman" w:hAnsi="Times New Roman" w:cs="Times New Roman"/>
          <w:bCs/>
          <w:sz w:val="20"/>
          <w:szCs w:val="20"/>
          <w:lang w:eastAsia="ru-RU"/>
        </w:rPr>
        <w:t xml:space="preserve">предоставления грантов в форме субсидий, в том числе предоставляемых на конкурсной основе </w:t>
      </w:r>
    </w:p>
    <w:p w:rsidR="006373CB" w:rsidRPr="006373CB" w:rsidRDefault="006373CB" w:rsidP="006373CB">
      <w:pPr>
        <w:pStyle w:val="ConsPlusNormal"/>
        <w:ind w:firstLine="720"/>
        <w:jc w:val="both"/>
        <w:rPr>
          <w:rFonts w:ascii="Times New Roman" w:hAnsi="Times New Roman" w:cs="Times New Roman"/>
        </w:rPr>
      </w:pPr>
    </w:p>
    <w:p w:rsidR="006373CB" w:rsidRPr="006373CB" w:rsidRDefault="006373CB" w:rsidP="006373CB">
      <w:pPr>
        <w:pStyle w:val="11"/>
        <w:ind w:firstLine="567"/>
        <w:jc w:val="center"/>
        <w:rPr>
          <w:rFonts w:ascii="Times New Roman" w:hAnsi="Times New Roman" w:cs="Times New Roman"/>
          <w:sz w:val="20"/>
          <w:szCs w:val="20"/>
          <w:lang w:eastAsia="ru-RU"/>
        </w:rPr>
      </w:pPr>
      <w:r w:rsidRPr="006373CB">
        <w:rPr>
          <w:rFonts w:ascii="Times New Roman" w:hAnsi="Times New Roman" w:cs="Times New Roman"/>
          <w:sz w:val="20"/>
          <w:szCs w:val="20"/>
          <w:lang w:eastAsia="ru-RU"/>
        </w:rPr>
        <w:t> </w:t>
      </w:r>
    </w:p>
    <w:p w:rsidR="006373CB" w:rsidRPr="006373CB" w:rsidRDefault="006373CB" w:rsidP="006373CB">
      <w:pPr>
        <w:pStyle w:val="ConsPlusNormal"/>
        <w:jc w:val="center"/>
        <w:outlineLvl w:val="1"/>
        <w:rPr>
          <w:rFonts w:ascii="Times New Roman" w:hAnsi="Times New Roman" w:cs="Times New Roman"/>
          <w:b/>
        </w:rPr>
      </w:pPr>
      <w:r w:rsidRPr="006373CB">
        <w:rPr>
          <w:rFonts w:ascii="Times New Roman" w:hAnsi="Times New Roman" w:cs="Times New Roman"/>
          <w:b/>
        </w:rPr>
        <w:t xml:space="preserve">1. Общие положения </w:t>
      </w:r>
    </w:p>
    <w:p w:rsidR="006373CB" w:rsidRPr="006373CB" w:rsidRDefault="006373CB" w:rsidP="006373CB">
      <w:pPr>
        <w:pStyle w:val="11"/>
        <w:jc w:val="both"/>
        <w:rPr>
          <w:rFonts w:ascii="Times New Roman" w:hAnsi="Times New Roman" w:cs="Times New Roman"/>
          <w:sz w:val="20"/>
          <w:szCs w:val="20"/>
          <w:lang w:eastAsia="ru-RU"/>
        </w:rPr>
      </w:pPr>
    </w:p>
    <w:p w:rsidR="006373CB" w:rsidRPr="006373CB" w:rsidRDefault="006373CB" w:rsidP="006373CB">
      <w:pPr>
        <w:pStyle w:val="11"/>
        <w:ind w:firstLine="567"/>
        <w:jc w:val="both"/>
        <w:rPr>
          <w:rFonts w:ascii="Times New Roman" w:hAnsi="Times New Roman" w:cs="Times New Roman"/>
          <w:sz w:val="20"/>
          <w:szCs w:val="20"/>
          <w:highlight w:val="yellow"/>
        </w:rPr>
      </w:pPr>
      <w:r w:rsidRPr="006373CB">
        <w:rPr>
          <w:rFonts w:ascii="Times New Roman" w:hAnsi="Times New Roman" w:cs="Times New Roman"/>
          <w:sz w:val="20"/>
          <w:szCs w:val="20"/>
          <w:lang w:eastAsia="ru-RU"/>
        </w:rPr>
        <w:t xml:space="preserve">1.1. Настоящий Порядок </w:t>
      </w:r>
      <w:r w:rsidRPr="006373CB">
        <w:rPr>
          <w:rFonts w:ascii="Times New Roman" w:hAnsi="Times New Roman" w:cs="Times New Roman"/>
          <w:bCs/>
          <w:sz w:val="20"/>
          <w:szCs w:val="20"/>
          <w:lang w:eastAsia="ru-RU"/>
        </w:rPr>
        <w:t xml:space="preserve">предоставления грантов в форме субсидий, в том числе предоставляемых на конкурсной основе (далее – Порядок) </w:t>
      </w:r>
      <w:r w:rsidRPr="006373CB">
        <w:rPr>
          <w:rFonts w:ascii="Times New Roman" w:hAnsi="Times New Roman" w:cs="Times New Roman"/>
          <w:sz w:val="20"/>
          <w:szCs w:val="20"/>
          <w:lang w:eastAsia="ru-RU"/>
        </w:rPr>
        <w:t xml:space="preserve">разработан </w:t>
      </w:r>
      <w:r w:rsidRPr="006373CB">
        <w:rPr>
          <w:rFonts w:ascii="Times New Roman" w:hAnsi="Times New Roman" w:cs="Times New Roman"/>
          <w:sz w:val="20"/>
          <w:szCs w:val="20"/>
        </w:rPr>
        <w:t xml:space="preserve">в целях реализации положений </w:t>
      </w:r>
      <w:hyperlink r:id="rId9" w:history="1">
        <w:r w:rsidRPr="006373CB">
          <w:rPr>
            <w:rFonts w:ascii="Times New Roman" w:eastAsia="Times New Roman" w:hAnsi="Times New Roman" w:cs="Times New Roman"/>
            <w:spacing w:val="2"/>
            <w:sz w:val="20"/>
            <w:szCs w:val="20"/>
            <w:lang w:eastAsia="ru-RU"/>
          </w:rPr>
          <w:t>пункта 7 статьи 78</w:t>
        </w:r>
      </w:hyperlink>
      <w:r w:rsidRPr="006373CB">
        <w:rPr>
          <w:rFonts w:ascii="Times New Roman" w:eastAsia="Times New Roman" w:hAnsi="Times New Roman" w:cs="Times New Roman"/>
          <w:spacing w:val="2"/>
          <w:sz w:val="20"/>
          <w:szCs w:val="20"/>
          <w:lang w:eastAsia="ru-RU"/>
        </w:rPr>
        <w:t> и </w:t>
      </w:r>
      <w:hyperlink r:id="rId10" w:history="1">
        <w:r w:rsidRPr="006373CB">
          <w:rPr>
            <w:rFonts w:ascii="Times New Roman" w:eastAsia="Times New Roman" w:hAnsi="Times New Roman" w:cs="Times New Roman"/>
            <w:spacing w:val="2"/>
            <w:sz w:val="20"/>
            <w:szCs w:val="20"/>
            <w:lang w:eastAsia="ru-RU"/>
          </w:rPr>
          <w:t>пункта 4 статьи 78.1 Бюджетного кодекса Российской Федерации</w:t>
        </w:r>
      </w:hyperlink>
      <w:r w:rsidRPr="006373CB">
        <w:rPr>
          <w:rFonts w:ascii="Times New Roman" w:hAnsi="Times New Roman" w:cs="Times New Roman"/>
          <w:sz w:val="20"/>
          <w:szCs w:val="20"/>
          <w:lang w:eastAsia="ru-RU"/>
        </w:rPr>
        <w:t xml:space="preserve">, </w:t>
      </w:r>
      <w:r w:rsidRPr="006373CB">
        <w:rPr>
          <w:rFonts w:ascii="Times New Roman" w:hAnsi="Times New Roman" w:cs="Times New Roman"/>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w:t>
      </w:r>
      <w:r w:rsidRPr="006373CB">
        <w:rPr>
          <w:rFonts w:ascii="Times New Roman" w:hAnsi="Times New Roman" w:cs="Times New Roman"/>
          <w:sz w:val="20"/>
          <w:szCs w:val="20"/>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6373CB">
        <w:rPr>
          <w:rFonts w:ascii="Times New Roman" w:hAnsi="Times New Roman" w:cs="Times New Roman"/>
          <w:sz w:val="20"/>
          <w:szCs w:val="20"/>
        </w:rPr>
        <w:t xml:space="preserve">, </w:t>
      </w:r>
      <w:r w:rsidRPr="006373CB">
        <w:rPr>
          <w:rFonts w:ascii="Times New Roman" w:hAnsi="Times New Roman" w:cs="Times New Roman"/>
          <w:sz w:val="20"/>
          <w:szCs w:val="20"/>
          <w:lang w:eastAsia="ru-RU"/>
        </w:rPr>
        <w:t>и устанавливает цели, порядок  и условия предоставления  грантов в форме субсидий, в том числе предоставляемых на конкурсной основе, за счет средств местного бюджета</w:t>
      </w:r>
      <w:r w:rsidRPr="006373CB">
        <w:rPr>
          <w:rFonts w:ascii="Times New Roman" w:hAnsi="Times New Roman" w:cs="Times New Roman"/>
          <w:sz w:val="20"/>
          <w:szCs w:val="20"/>
        </w:rPr>
        <w:t xml:space="preserve"> Каякского</w:t>
      </w:r>
      <w:r w:rsidRPr="006373CB">
        <w:rPr>
          <w:rFonts w:ascii="Times New Roman" w:hAnsi="Times New Roman" w:cs="Times New Roman"/>
          <w:sz w:val="20"/>
          <w:szCs w:val="20"/>
          <w:lang w:eastAsia="ru-RU"/>
        </w:rPr>
        <w:t xml:space="preserve"> </w:t>
      </w:r>
      <w:r w:rsidRPr="006373CB">
        <w:rPr>
          <w:rFonts w:ascii="Times New Roman" w:hAnsi="Times New Roman" w:cs="Times New Roman"/>
          <w:sz w:val="20"/>
          <w:szCs w:val="20"/>
        </w:rPr>
        <w:t xml:space="preserve"> сельсовета Чулымского района Новосибирской области</w:t>
      </w:r>
      <w:r w:rsidRPr="006373CB">
        <w:rPr>
          <w:rFonts w:ascii="Times New Roman" w:hAnsi="Times New Roman" w:cs="Times New Roman"/>
          <w:sz w:val="20"/>
          <w:szCs w:val="20"/>
          <w:lang w:eastAsia="ru-RU"/>
        </w:rPr>
        <w:t xml:space="preserve"> юридическим лицам (за исключением  муниципальных  учреждений), индивидуальным предпринимателям, физическим лицам.</w:t>
      </w:r>
    </w:p>
    <w:p w:rsidR="006373CB" w:rsidRPr="006373CB" w:rsidRDefault="006373CB" w:rsidP="006373CB">
      <w:pPr>
        <w:pStyle w:val="ConsPlusNormal"/>
        <w:ind w:firstLine="540"/>
        <w:jc w:val="both"/>
        <w:rPr>
          <w:rFonts w:ascii="Times New Roman" w:hAnsi="Times New Roman" w:cs="Times New Roman"/>
          <w:spacing w:val="2"/>
        </w:rPr>
      </w:pPr>
      <w:r w:rsidRPr="006373CB">
        <w:rPr>
          <w:rFonts w:ascii="Times New Roman" w:hAnsi="Times New Roman" w:cs="Times New Roman"/>
        </w:rPr>
        <w:t xml:space="preserve">1.2. </w:t>
      </w:r>
      <w:r w:rsidRPr="006373CB">
        <w:rPr>
          <w:rFonts w:ascii="Times New Roman" w:hAnsi="Times New Roman" w:cs="Times New Roman"/>
          <w:spacing w:val="2"/>
        </w:rPr>
        <w:t xml:space="preserve">Гранты </w:t>
      </w:r>
      <w:r w:rsidRPr="006373CB">
        <w:rPr>
          <w:rFonts w:ascii="Times New Roman" w:hAnsi="Times New Roman" w:cs="Times New Roman"/>
        </w:rPr>
        <w:t xml:space="preserve">в форме субсидий, в том числе предоставляемые на конкурсной основе (далее – Гранты), </w:t>
      </w:r>
      <w:r w:rsidRPr="006373CB">
        <w:rPr>
          <w:rFonts w:ascii="Times New Roman" w:hAnsi="Times New Roman" w:cs="Times New Roman"/>
          <w:spacing w:val="2"/>
        </w:rPr>
        <w:t xml:space="preserve">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w:t>
      </w:r>
      <w:r w:rsidRPr="006373CB">
        <w:rPr>
          <w:rFonts w:ascii="Times New Roman" w:hAnsi="Times New Roman" w:cs="Times New Roman"/>
        </w:rPr>
        <w:t xml:space="preserve"> Каякского сельсовета Чулымского района Новосибирской области (далее- администрация)</w:t>
      </w:r>
      <w:r w:rsidRPr="006373CB">
        <w:rPr>
          <w:rFonts w:ascii="Times New Roman" w:hAnsi="Times New Roman" w:cs="Times New Roman"/>
          <w:spacing w:val="2"/>
        </w:rPr>
        <w:t xml:space="preserve"> в случаях, </w:t>
      </w:r>
      <w:r w:rsidRPr="006373CB">
        <w:rPr>
          <w:rFonts w:ascii="Times New Roman" w:hAnsi="Times New Roman" w:cs="Times New Roman"/>
          <w:spacing w:val="2"/>
        </w:rPr>
        <w:lastRenderedPageBreak/>
        <w:t>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6373CB" w:rsidRPr="006373CB" w:rsidRDefault="006373CB" w:rsidP="006373CB">
      <w:pPr>
        <w:pStyle w:val="ConsPlusNormal"/>
        <w:ind w:firstLine="540"/>
        <w:jc w:val="both"/>
        <w:rPr>
          <w:rFonts w:ascii="Times New Roman" w:hAnsi="Times New Roman" w:cs="Times New Roman"/>
        </w:rPr>
      </w:pPr>
      <w:r w:rsidRPr="006373CB">
        <w:rPr>
          <w:rFonts w:ascii="Times New Roman" w:hAnsi="Times New Roman" w:cs="Times New Roman"/>
        </w:rPr>
        <w:t xml:space="preserve">1.3. </w:t>
      </w:r>
      <w:r w:rsidRPr="006373CB">
        <w:rPr>
          <w:rFonts w:ascii="Times New Roman" w:hAnsi="Times New Roman" w:cs="Times New Roman"/>
          <w:spacing w:val="2"/>
        </w:rPr>
        <w:t xml:space="preserve">Гранты </w:t>
      </w:r>
      <w:r w:rsidRPr="006373CB">
        <w:rPr>
          <w:rFonts w:ascii="Times New Roman" w:hAnsi="Times New Roman" w:cs="Times New Roman"/>
        </w:rPr>
        <w:t xml:space="preserve">предоставляются Получателям грантов из местного бюджета в соответствии с решением Совета депутатов Каякского сельсовета Чулымского района Новосибирской области о бюджете Каякского сельсовета Чулымского района Новосибирской области на </w:t>
      </w:r>
      <w:r w:rsidRPr="006373CB">
        <w:rPr>
          <w:rFonts w:ascii="Times New Roman" w:hAnsi="Times New Roman" w:cs="Times New Roman"/>
          <w:spacing w:val="2"/>
        </w:rPr>
        <w:t>текущий финансовый год и плановый период (далее –местный бюджет).</w:t>
      </w:r>
    </w:p>
    <w:p w:rsidR="006373CB" w:rsidRPr="006373CB" w:rsidRDefault="006373CB" w:rsidP="006373CB">
      <w:pPr>
        <w:pStyle w:val="ConsPlusNormal"/>
        <w:ind w:firstLine="540"/>
        <w:jc w:val="both"/>
        <w:rPr>
          <w:rFonts w:ascii="Times New Roman" w:hAnsi="Times New Roman" w:cs="Times New Roman"/>
          <w:b/>
        </w:rPr>
      </w:pPr>
      <w:r w:rsidRPr="006373CB">
        <w:rPr>
          <w:rFonts w:ascii="Times New Roman" w:hAnsi="Times New Roman" w:cs="Times New Roman"/>
        </w:rPr>
        <w:t xml:space="preserve">1.4. Целью предоставления Грантов является их предоставление для </w:t>
      </w:r>
      <w:r w:rsidRPr="006373CB">
        <w:rPr>
          <w:rFonts w:ascii="Times New Roman" w:hAnsi="Times New Roman" w:cs="Times New Roman"/>
          <w:spacing w:val="2"/>
        </w:rPr>
        <w:t>поддержки реализации проектов, стимулирования развития и поощрения достигнутых результатов в соответствующей области</w:t>
      </w:r>
      <w:r w:rsidRPr="006373CB">
        <w:rPr>
          <w:rFonts w:ascii="Times New Roman" w:hAnsi="Times New Roman" w:cs="Times New Roman"/>
        </w:rPr>
        <w:t xml:space="preserve"> в пределах средств, предусмотренных местным бюджетом.</w:t>
      </w:r>
    </w:p>
    <w:p w:rsidR="006373CB" w:rsidRPr="006373CB" w:rsidRDefault="006373CB" w:rsidP="006373CB">
      <w:pPr>
        <w:pStyle w:val="ConsPlusNormal"/>
        <w:ind w:firstLine="540"/>
        <w:jc w:val="both"/>
        <w:rPr>
          <w:rFonts w:ascii="Times New Roman" w:hAnsi="Times New Roman" w:cs="Times New Roman"/>
        </w:rPr>
      </w:pPr>
      <w:r w:rsidRPr="006373CB">
        <w:rPr>
          <w:rFonts w:ascii="Times New Roman" w:hAnsi="Times New Roman" w:cs="Times New Roman"/>
        </w:rPr>
        <w:t>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6373CB" w:rsidRPr="006373CB" w:rsidRDefault="006373CB" w:rsidP="006373CB">
      <w:pPr>
        <w:shd w:val="clear" w:color="auto" w:fill="FFFFFF"/>
        <w:ind w:firstLine="567"/>
        <w:jc w:val="both"/>
        <w:rPr>
          <w:sz w:val="20"/>
          <w:szCs w:val="20"/>
        </w:rPr>
      </w:pPr>
      <w:r w:rsidRPr="006373CB">
        <w:rPr>
          <w:sz w:val="20"/>
          <w:szCs w:val="20"/>
        </w:rPr>
        <w:t>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Каякского сельсовета Чулымского района Новосибирской области,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6373CB" w:rsidRPr="006373CB" w:rsidRDefault="006373CB" w:rsidP="006373CB">
      <w:pPr>
        <w:shd w:val="clear" w:color="auto" w:fill="FFFFFF"/>
        <w:ind w:firstLine="567"/>
        <w:jc w:val="both"/>
        <w:rPr>
          <w:sz w:val="20"/>
          <w:szCs w:val="20"/>
        </w:rPr>
      </w:pPr>
      <w:r w:rsidRPr="006373CB">
        <w:rPr>
          <w:sz w:val="20"/>
          <w:szCs w:val="20"/>
        </w:rPr>
        <w:t>1.7. Победителям Конкурса присуждаются Гранты, количество и  размер которых определяются ежегодно нормативным правовым актом администрации.</w:t>
      </w:r>
    </w:p>
    <w:p w:rsidR="006373CB" w:rsidRPr="006373CB" w:rsidRDefault="006373CB" w:rsidP="006373CB">
      <w:pPr>
        <w:pStyle w:val="ConsPlusNormal"/>
        <w:ind w:firstLine="540"/>
        <w:jc w:val="both"/>
        <w:rPr>
          <w:rFonts w:ascii="Times New Roman" w:hAnsi="Times New Roman" w:cs="Times New Roman"/>
        </w:rPr>
      </w:pPr>
      <w:r w:rsidRPr="006373CB">
        <w:rPr>
          <w:rFonts w:ascii="Times New Roman" w:hAnsi="Times New Roman" w:cs="Times New Roman"/>
        </w:rPr>
        <w:t>1.8. Критериями отбора Получателей грантов, имеющих право на получение Гранта, являются:</w:t>
      </w:r>
    </w:p>
    <w:p w:rsidR="006373CB" w:rsidRPr="006373CB" w:rsidRDefault="006373CB" w:rsidP="006373CB">
      <w:pPr>
        <w:pStyle w:val="11"/>
        <w:ind w:firstLine="567"/>
        <w:jc w:val="both"/>
        <w:rPr>
          <w:rFonts w:ascii="Times New Roman" w:hAnsi="Times New Roman" w:cs="Times New Roman"/>
          <w:sz w:val="20"/>
          <w:szCs w:val="20"/>
          <w:lang w:eastAsia="ru-RU"/>
        </w:rPr>
      </w:pPr>
      <w:r w:rsidRPr="006373CB">
        <w:rPr>
          <w:rFonts w:ascii="Times New Roman" w:hAnsi="Times New Roman" w:cs="Times New Roman"/>
          <w:sz w:val="20"/>
          <w:szCs w:val="20"/>
        </w:rPr>
        <w:t xml:space="preserve">- </w:t>
      </w:r>
      <w:r w:rsidRPr="006373CB">
        <w:rPr>
          <w:rFonts w:ascii="Times New Roman" w:hAnsi="Times New Roman" w:cs="Times New Roman"/>
          <w:sz w:val="20"/>
          <w:szCs w:val="20"/>
          <w:lang w:eastAsia="ru-RU"/>
        </w:rPr>
        <w:t xml:space="preserve">соответствие сферы деятельности участника отбора  видам деятельности, определенным решением  о местном бюджете </w:t>
      </w:r>
      <w:r w:rsidRPr="006373CB">
        <w:rPr>
          <w:rFonts w:ascii="Times New Roman" w:hAnsi="Times New Roman" w:cs="Times New Roman"/>
          <w:sz w:val="20"/>
          <w:szCs w:val="20"/>
        </w:rPr>
        <w:t xml:space="preserve"> </w:t>
      </w:r>
      <w:r w:rsidRPr="006373CB">
        <w:rPr>
          <w:rFonts w:ascii="Times New Roman" w:hAnsi="Times New Roman" w:cs="Times New Roman"/>
          <w:sz w:val="20"/>
          <w:szCs w:val="20"/>
          <w:lang w:eastAsia="ru-RU"/>
        </w:rPr>
        <w:t xml:space="preserve"> на очередной финансовый год; </w:t>
      </w:r>
    </w:p>
    <w:p w:rsidR="006373CB" w:rsidRPr="006373CB" w:rsidRDefault="006373CB" w:rsidP="006373CB">
      <w:pPr>
        <w:autoSpaceDE w:val="0"/>
        <w:autoSpaceDN w:val="0"/>
        <w:adjustRightInd w:val="0"/>
        <w:ind w:firstLine="540"/>
        <w:jc w:val="both"/>
        <w:rPr>
          <w:sz w:val="20"/>
          <w:szCs w:val="20"/>
        </w:rPr>
      </w:pPr>
      <w:r w:rsidRPr="006373CB">
        <w:rPr>
          <w:sz w:val="20"/>
          <w:szCs w:val="20"/>
        </w:rPr>
        <w:t>-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6373CB" w:rsidRPr="006373CB" w:rsidRDefault="006373CB" w:rsidP="006373CB">
      <w:pPr>
        <w:autoSpaceDE w:val="0"/>
        <w:autoSpaceDN w:val="0"/>
        <w:adjustRightInd w:val="0"/>
        <w:ind w:firstLine="567"/>
        <w:jc w:val="both"/>
        <w:rPr>
          <w:sz w:val="20"/>
          <w:szCs w:val="20"/>
        </w:rPr>
      </w:pPr>
      <w:r w:rsidRPr="006373CB">
        <w:rPr>
          <w:sz w:val="20"/>
          <w:szCs w:val="20"/>
        </w:rPr>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373CB" w:rsidRPr="006373CB" w:rsidRDefault="006373CB" w:rsidP="006373CB">
      <w:pPr>
        <w:autoSpaceDE w:val="0"/>
        <w:autoSpaceDN w:val="0"/>
        <w:adjustRightInd w:val="0"/>
        <w:ind w:firstLine="540"/>
        <w:jc w:val="both"/>
        <w:rPr>
          <w:sz w:val="20"/>
          <w:szCs w:val="20"/>
        </w:rPr>
      </w:pPr>
      <w:r w:rsidRPr="006373CB">
        <w:rPr>
          <w:sz w:val="20"/>
          <w:szCs w:val="20"/>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373CB" w:rsidRPr="006373CB" w:rsidRDefault="006373CB" w:rsidP="006373CB">
      <w:pPr>
        <w:autoSpaceDE w:val="0"/>
        <w:autoSpaceDN w:val="0"/>
        <w:adjustRightInd w:val="0"/>
        <w:ind w:firstLine="540"/>
        <w:jc w:val="both"/>
        <w:rPr>
          <w:sz w:val="20"/>
          <w:szCs w:val="20"/>
        </w:rPr>
      </w:pPr>
      <w:r w:rsidRPr="006373CB">
        <w:rPr>
          <w:sz w:val="20"/>
          <w:szCs w:val="20"/>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6373CB" w:rsidRPr="006373CB" w:rsidRDefault="006373CB" w:rsidP="006373CB">
      <w:pPr>
        <w:autoSpaceDE w:val="0"/>
        <w:autoSpaceDN w:val="0"/>
        <w:adjustRightInd w:val="0"/>
        <w:ind w:firstLine="540"/>
        <w:jc w:val="both"/>
        <w:rPr>
          <w:sz w:val="20"/>
          <w:szCs w:val="20"/>
        </w:rPr>
      </w:pPr>
      <w:r w:rsidRPr="006373CB">
        <w:rPr>
          <w:sz w:val="20"/>
          <w:szCs w:val="20"/>
        </w:rPr>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6373CB" w:rsidRPr="006373CB" w:rsidRDefault="006373CB" w:rsidP="006373CB">
      <w:pPr>
        <w:pStyle w:val="s1"/>
        <w:shd w:val="clear" w:color="auto" w:fill="FFFFFF"/>
        <w:spacing w:before="0" w:beforeAutospacing="0" w:after="0" w:afterAutospacing="0"/>
        <w:ind w:firstLine="567"/>
        <w:jc w:val="both"/>
        <w:rPr>
          <w:sz w:val="20"/>
          <w:szCs w:val="20"/>
        </w:rPr>
      </w:pPr>
      <w:r w:rsidRPr="006373CB">
        <w:rPr>
          <w:sz w:val="20"/>
          <w:szCs w:val="20"/>
        </w:rPr>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6373CB" w:rsidRPr="006373CB" w:rsidRDefault="006373CB" w:rsidP="006373CB">
      <w:pPr>
        <w:pStyle w:val="ConsPlusNormal"/>
        <w:ind w:firstLine="567"/>
        <w:jc w:val="both"/>
        <w:rPr>
          <w:rFonts w:ascii="Times New Roman" w:hAnsi="Times New Roman" w:cs="Times New Roman"/>
        </w:rPr>
      </w:pPr>
      <w:r w:rsidRPr="006373CB">
        <w:rPr>
          <w:rFonts w:ascii="Times New Roman" w:hAnsi="Times New Roman" w:cs="Times New Roman"/>
        </w:rPr>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p>
    <w:p w:rsidR="006373CB" w:rsidRPr="006373CB" w:rsidRDefault="006373CB" w:rsidP="006373CB">
      <w:pPr>
        <w:pStyle w:val="ConsPlusNormal"/>
        <w:ind w:firstLine="567"/>
        <w:jc w:val="both"/>
        <w:rPr>
          <w:rFonts w:ascii="Times New Roman" w:hAnsi="Times New Roman" w:cs="Times New Roman"/>
        </w:rPr>
      </w:pPr>
      <w:r w:rsidRPr="006373CB">
        <w:rPr>
          <w:rFonts w:ascii="Times New Roman" w:hAnsi="Times New Roman" w:cs="Times New Roman"/>
        </w:rPr>
        <w:t>1.10. Информация о результатах проведения отбора, информация об участниках отбора, рейтинге и (или) оценках по критериям отбора, размерах предоставляемых грантов публикуется в периодическом печатном издании «Каякский вестник» и размещается на официальном сайте администрации Каякского сельсовета Чулымского района Новосибирской области.</w:t>
      </w:r>
    </w:p>
    <w:p w:rsidR="006373CB" w:rsidRPr="006373CB" w:rsidRDefault="006373CB" w:rsidP="006373CB">
      <w:pPr>
        <w:numPr>
          <w:ilvl w:val="0"/>
          <w:numId w:val="8"/>
        </w:numPr>
        <w:shd w:val="clear" w:color="auto" w:fill="FFFFFF"/>
        <w:spacing w:before="100" w:beforeAutospacing="1" w:after="100" w:afterAutospacing="1"/>
        <w:jc w:val="center"/>
        <w:rPr>
          <w:b/>
          <w:sz w:val="20"/>
          <w:szCs w:val="20"/>
        </w:rPr>
      </w:pPr>
      <w:r w:rsidRPr="006373CB">
        <w:rPr>
          <w:b/>
          <w:sz w:val="20"/>
          <w:szCs w:val="20"/>
        </w:rPr>
        <w:t>Порядок проведения конкурса (отбора) получателей Грантов</w:t>
      </w:r>
    </w:p>
    <w:p w:rsidR="006373CB" w:rsidRPr="006373CB" w:rsidRDefault="006373CB" w:rsidP="006373CB">
      <w:pPr>
        <w:shd w:val="clear" w:color="auto" w:fill="FFFFFF"/>
        <w:ind w:firstLine="567"/>
        <w:jc w:val="both"/>
        <w:rPr>
          <w:sz w:val="20"/>
          <w:szCs w:val="20"/>
        </w:rPr>
      </w:pPr>
      <w:r w:rsidRPr="006373CB">
        <w:rPr>
          <w:sz w:val="20"/>
          <w:szCs w:val="20"/>
        </w:rPr>
        <w:t xml:space="preserve">2.1. Для проведения конкурса по отбору претендентов на получение Гранта в форме субсидии из местного бюджета для </w:t>
      </w:r>
      <w:r w:rsidRPr="006373CB">
        <w:rPr>
          <w:spacing w:val="2"/>
          <w:sz w:val="20"/>
          <w:szCs w:val="20"/>
        </w:rPr>
        <w:t xml:space="preserve">поддержки реализации проектов, стимулирования развития и поощрения </w:t>
      </w:r>
      <w:r w:rsidRPr="006373CB">
        <w:rPr>
          <w:spacing w:val="2"/>
          <w:sz w:val="20"/>
          <w:szCs w:val="20"/>
        </w:rPr>
        <w:lastRenderedPageBreak/>
        <w:t>достигнутых результатов в соответствующей области</w:t>
      </w:r>
      <w:r w:rsidRPr="006373CB">
        <w:rPr>
          <w:sz w:val="20"/>
          <w:szCs w:val="20"/>
        </w:rPr>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w:t>
      </w:r>
      <w:r w:rsidRPr="006373CB">
        <w:rPr>
          <w:spacing w:val="2"/>
          <w:sz w:val="20"/>
          <w:szCs w:val="20"/>
        </w:rPr>
        <w:t>поддержки реализации проектов, стимулирования развития и поощрения достигнутых результатов в соответствующей области (далее – Комиссия).</w:t>
      </w:r>
      <w:r w:rsidRPr="006373CB">
        <w:rPr>
          <w:sz w:val="20"/>
          <w:szCs w:val="20"/>
        </w:rPr>
        <w:t xml:space="preserve"> </w:t>
      </w:r>
    </w:p>
    <w:p w:rsidR="006373CB" w:rsidRPr="006373CB" w:rsidRDefault="006373CB" w:rsidP="006373CB">
      <w:pPr>
        <w:shd w:val="clear" w:color="auto" w:fill="FFFFFF"/>
        <w:ind w:firstLine="567"/>
        <w:jc w:val="both"/>
        <w:rPr>
          <w:sz w:val="20"/>
          <w:szCs w:val="20"/>
        </w:rPr>
      </w:pPr>
      <w:r w:rsidRPr="006373CB">
        <w:rPr>
          <w:sz w:val="20"/>
          <w:szCs w:val="20"/>
        </w:rPr>
        <w:t> 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в информационно-телекоммуникационной сети «Интернет» (далее – официальный сайт) не позднее, чем за 5 дней до начала проведения Конкурса.</w:t>
      </w:r>
    </w:p>
    <w:p w:rsidR="006373CB" w:rsidRPr="006373CB" w:rsidRDefault="006373CB" w:rsidP="006373CB">
      <w:pPr>
        <w:shd w:val="clear" w:color="auto" w:fill="FFFFFF"/>
        <w:ind w:firstLine="567"/>
        <w:jc w:val="both"/>
        <w:rPr>
          <w:sz w:val="20"/>
          <w:szCs w:val="20"/>
        </w:rPr>
      </w:pPr>
      <w:r w:rsidRPr="006373CB">
        <w:rPr>
          <w:sz w:val="20"/>
          <w:szCs w:val="20"/>
        </w:rPr>
        <w:t>Продолжительность устанавливаемого в указанном сообщении срока приёма конкурсной документации должна составлять не менее 15 дней.</w:t>
      </w:r>
    </w:p>
    <w:p w:rsidR="006373CB" w:rsidRPr="006373CB" w:rsidRDefault="006373CB" w:rsidP="006373CB">
      <w:pPr>
        <w:shd w:val="clear" w:color="auto" w:fill="FFFFFF"/>
        <w:ind w:firstLine="567"/>
        <w:jc w:val="both"/>
        <w:rPr>
          <w:sz w:val="20"/>
          <w:szCs w:val="20"/>
        </w:rPr>
      </w:pPr>
      <w:r w:rsidRPr="006373CB">
        <w:rPr>
          <w:sz w:val="20"/>
          <w:szCs w:val="20"/>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6373CB" w:rsidRPr="006373CB" w:rsidRDefault="006373CB" w:rsidP="006373CB">
      <w:pPr>
        <w:pStyle w:val="aa"/>
        <w:spacing w:before="0" w:beforeAutospacing="0" w:after="0" w:afterAutospacing="0"/>
        <w:ind w:firstLine="709"/>
        <w:jc w:val="both"/>
        <w:rPr>
          <w:sz w:val="20"/>
          <w:szCs w:val="20"/>
        </w:rPr>
      </w:pPr>
      <w:r w:rsidRPr="006373CB">
        <w:rPr>
          <w:sz w:val="20"/>
          <w:szCs w:val="20"/>
        </w:rPr>
        <w:t xml:space="preserve">Срок приема заявок на участие в конкурсе составляет  </w:t>
      </w:r>
      <w:r w:rsidRPr="006373CB">
        <w:rPr>
          <w:sz w:val="20"/>
          <w:szCs w:val="20"/>
        </w:rPr>
        <w:br/>
        <w:t>тридцать календарных дней, и начинает исчисляться  после дня размещения объявления о проведении конкурса.</w:t>
      </w:r>
    </w:p>
    <w:p w:rsidR="006373CB" w:rsidRPr="006373CB" w:rsidRDefault="006373CB" w:rsidP="006373CB">
      <w:pPr>
        <w:shd w:val="clear" w:color="auto" w:fill="FFFFFF"/>
        <w:ind w:firstLine="567"/>
        <w:jc w:val="both"/>
        <w:rPr>
          <w:sz w:val="20"/>
          <w:szCs w:val="20"/>
        </w:rPr>
      </w:pPr>
    </w:p>
    <w:p w:rsidR="006373CB" w:rsidRPr="006373CB" w:rsidRDefault="006373CB" w:rsidP="006373CB">
      <w:pPr>
        <w:shd w:val="clear" w:color="auto" w:fill="FFFFFF"/>
        <w:ind w:firstLine="567"/>
        <w:jc w:val="both"/>
        <w:rPr>
          <w:sz w:val="20"/>
          <w:szCs w:val="20"/>
        </w:rPr>
      </w:pPr>
      <w:r w:rsidRPr="006373CB">
        <w:rPr>
          <w:sz w:val="20"/>
          <w:szCs w:val="20"/>
        </w:rPr>
        <w:t xml:space="preserve">2.3. Для участия в Конкурсе претенденты на получение Гранта в форме субсидии из местного бюджета для </w:t>
      </w:r>
      <w:r w:rsidRPr="006373CB">
        <w:rPr>
          <w:spacing w:val="2"/>
          <w:sz w:val="20"/>
          <w:szCs w:val="20"/>
        </w:rPr>
        <w:t>поддержки реализации проектов, стимулирования развития и поощрения достигнутых результатов в соответствующей области</w:t>
      </w:r>
      <w:r w:rsidRPr="006373CB">
        <w:rPr>
          <w:sz w:val="20"/>
          <w:szCs w:val="20"/>
        </w:rPr>
        <w:t xml:space="preserve"> представляют в администрацию конкурсную документацию, которая включает в себя:</w:t>
      </w:r>
    </w:p>
    <w:p w:rsidR="006373CB" w:rsidRPr="006373CB" w:rsidRDefault="006373CB" w:rsidP="006373CB">
      <w:pPr>
        <w:shd w:val="clear" w:color="auto" w:fill="FFFFFF"/>
        <w:ind w:firstLine="567"/>
        <w:jc w:val="both"/>
        <w:rPr>
          <w:sz w:val="20"/>
          <w:szCs w:val="20"/>
        </w:rPr>
      </w:pPr>
      <w:r w:rsidRPr="006373CB">
        <w:rPr>
          <w:sz w:val="20"/>
          <w:szCs w:val="20"/>
        </w:rPr>
        <w:t>1) заявку на участие в конкурсном отборе, составленную по форме, установленной приложением №1 к настоящему Порядку;</w:t>
      </w:r>
    </w:p>
    <w:p w:rsidR="006373CB" w:rsidRPr="006373CB" w:rsidRDefault="006373CB" w:rsidP="006373CB">
      <w:pPr>
        <w:shd w:val="clear" w:color="auto" w:fill="FFFFFF"/>
        <w:ind w:firstLine="567"/>
        <w:jc w:val="both"/>
        <w:rPr>
          <w:sz w:val="20"/>
          <w:szCs w:val="20"/>
        </w:rPr>
      </w:pPr>
      <w:r w:rsidRPr="006373CB">
        <w:rPr>
          <w:sz w:val="20"/>
          <w:szCs w:val="20"/>
        </w:rPr>
        <w:t>2) проект, на реализацию которого планируется получение Гранта;</w:t>
      </w:r>
    </w:p>
    <w:p w:rsidR="006373CB" w:rsidRPr="006373CB" w:rsidRDefault="006373CB" w:rsidP="006373CB">
      <w:pPr>
        <w:shd w:val="clear" w:color="auto" w:fill="FFFFFF"/>
        <w:ind w:firstLine="567"/>
        <w:jc w:val="both"/>
        <w:rPr>
          <w:sz w:val="20"/>
          <w:szCs w:val="20"/>
        </w:rPr>
      </w:pPr>
      <w:r w:rsidRPr="006373CB">
        <w:rPr>
          <w:sz w:val="20"/>
          <w:szCs w:val="20"/>
        </w:rPr>
        <w:t>3) план реализации Проекта;</w:t>
      </w:r>
    </w:p>
    <w:p w:rsidR="006373CB" w:rsidRPr="006373CB" w:rsidRDefault="006373CB" w:rsidP="006373CB">
      <w:pPr>
        <w:shd w:val="clear" w:color="auto" w:fill="FFFFFF"/>
        <w:ind w:firstLine="567"/>
        <w:jc w:val="both"/>
        <w:rPr>
          <w:sz w:val="20"/>
          <w:szCs w:val="20"/>
        </w:rPr>
      </w:pPr>
      <w:r w:rsidRPr="006373CB">
        <w:rPr>
          <w:sz w:val="20"/>
          <w:szCs w:val="20"/>
        </w:rPr>
        <w:t>4) концепцию реализации Проекта (далее – концепция);</w:t>
      </w:r>
    </w:p>
    <w:p w:rsidR="006373CB" w:rsidRPr="006373CB" w:rsidRDefault="006373CB" w:rsidP="006373CB">
      <w:pPr>
        <w:shd w:val="clear" w:color="auto" w:fill="FFFFFF"/>
        <w:ind w:firstLine="567"/>
        <w:jc w:val="both"/>
        <w:rPr>
          <w:sz w:val="20"/>
          <w:szCs w:val="20"/>
        </w:rPr>
      </w:pPr>
      <w:r w:rsidRPr="006373CB">
        <w:rPr>
          <w:sz w:val="20"/>
          <w:szCs w:val="20"/>
        </w:rPr>
        <w:t>5) смету затрат в связи с реализацией Проекта, содержащую обоснование структуры и объёма этих затрат;</w:t>
      </w:r>
    </w:p>
    <w:p w:rsidR="006373CB" w:rsidRPr="006373CB" w:rsidRDefault="006373CB" w:rsidP="006373CB">
      <w:pPr>
        <w:shd w:val="clear" w:color="auto" w:fill="FFFFFF"/>
        <w:ind w:firstLine="567"/>
        <w:jc w:val="both"/>
        <w:rPr>
          <w:sz w:val="20"/>
          <w:szCs w:val="20"/>
        </w:rPr>
      </w:pPr>
      <w:r w:rsidRPr="006373CB">
        <w:rPr>
          <w:sz w:val="20"/>
          <w:szCs w:val="20"/>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373CB" w:rsidRPr="006373CB" w:rsidRDefault="006373CB" w:rsidP="006373CB">
      <w:pPr>
        <w:shd w:val="clear" w:color="auto" w:fill="FFFFFF"/>
        <w:ind w:firstLine="567"/>
        <w:jc w:val="both"/>
        <w:rPr>
          <w:sz w:val="20"/>
          <w:szCs w:val="20"/>
        </w:rPr>
      </w:pPr>
      <w:r w:rsidRPr="006373CB">
        <w:rPr>
          <w:sz w:val="20"/>
          <w:szCs w:val="20"/>
        </w:rPr>
        <w:t>7) заверенные копии учредительных документов (при наличии).</w:t>
      </w:r>
    </w:p>
    <w:p w:rsidR="006373CB" w:rsidRPr="006373CB" w:rsidRDefault="006373CB" w:rsidP="006373CB">
      <w:pPr>
        <w:shd w:val="clear" w:color="auto" w:fill="FFFFFF"/>
        <w:ind w:firstLine="567"/>
        <w:jc w:val="both"/>
        <w:rPr>
          <w:sz w:val="20"/>
          <w:szCs w:val="20"/>
        </w:rPr>
      </w:pPr>
      <w:r w:rsidRPr="006373CB">
        <w:rPr>
          <w:sz w:val="20"/>
          <w:szCs w:val="20"/>
        </w:rPr>
        <w:t>2.4. План реализации должен содержать:</w:t>
      </w:r>
    </w:p>
    <w:p w:rsidR="006373CB" w:rsidRPr="006373CB" w:rsidRDefault="006373CB" w:rsidP="006373CB">
      <w:pPr>
        <w:shd w:val="clear" w:color="auto" w:fill="FFFFFF"/>
        <w:ind w:firstLine="567"/>
        <w:jc w:val="both"/>
        <w:rPr>
          <w:sz w:val="20"/>
          <w:szCs w:val="20"/>
        </w:rPr>
      </w:pPr>
      <w:r w:rsidRPr="006373CB">
        <w:rPr>
          <w:sz w:val="20"/>
          <w:szCs w:val="20"/>
        </w:rPr>
        <w:t>1) информацию об этапах реализации Проекта в пределах сроков, указанных в заявке на участие в конкурсном отборе;</w:t>
      </w:r>
    </w:p>
    <w:p w:rsidR="006373CB" w:rsidRPr="006373CB" w:rsidRDefault="006373CB" w:rsidP="006373CB">
      <w:pPr>
        <w:shd w:val="clear" w:color="auto" w:fill="FFFFFF"/>
        <w:ind w:firstLine="567"/>
        <w:jc w:val="both"/>
        <w:rPr>
          <w:sz w:val="20"/>
          <w:szCs w:val="20"/>
        </w:rPr>
      </w:pPr>
      <w:r w:rsidRPr="006373CB">
        <w:rPr>
          <w:sz w:val="20"/>
          <w:szCs w:val="20"/>
        </w:rPr>
        <w:t>2) перечень выполняемых работ (оказываемых услуг), связанных с реализацией Проекта;</w:t>
      </w:r>
    </w:p>
    <w:p w:rsidR="006373CB" w:rsidRPr="006373CB" w:rsidRDefault="006373CB" w:rsidP="006373CB">
      <w:pPr>
        <w:shd w:val="clear" w:color="auto" w:fill="FFFFFF"/>
        <w:ind w:firstLine="567"/>
        <w:jc w:val="both"/>
        <w:rPr>
          <w:sz w:val="20"/>
          <w:szCs w:val="20"/>
        </w:rPr>
      </w:pPr>
      <w:r w:rsidRPr="006373CB">
        <w:rPr>
          <w:sz w:val="20"/>
          <w:szCs w:val="20"/>
        </w:rPr>
        <w:t>3) предполагаемые сроки реализации Проекта.</w:t>
      </w:r>
    </w:p>
    <w:p w:rsidR="006373CB" w:rsidRPr="006373CB" w:rsidRDefault="006373CB" w:rsidP="006373CB">
      <w:pPr>
        <w:shd w:val="clear" w:color="auto" w:fill="FFFFFF"/>
        <w:ind w:firstLine="567"/>
        <w:jc w:val="both"/>
        <w:rPr>
          <w:sz w:val="20"/>
          <w:szCs w:val="20"/>
        </w:rPr>
      </w:pPr>
      <w:r w:rsidRPr="006373CB">
        <w:rPr>
          <w:sz w:val="20"/>
          <w:szCs w:val="20"/>
        </w:rPr>
        <w:t>2.5. Концепция включает в себя следующие материалы:</w:t>
      </w:r>
    </w:p>
    <w:p w:rsidR="006373CB" w:rsidRPr="006373CB" w:rsidRDefault="006373CB" w:rsidP="006373CB">
      <w:pPr>
        <w:shd w:val="clear" w:color="auto" w:fill="FFFFFF"/>
        <w:ind w:firstLine="567"/>
        <w:jc w:val="both"/>
        <w:rPr>
          <w:sz w:val="20"/>
          <w:szCs w:val="20"/>
        </w:rPr>
      </w:pPr>
      <w:r w:rsidRPr="006373CB">
        <w:rPr>
          <w:sz w:val="20"/>
          <w:szCs w:val="20"/>
        </w:rPr>
        <w:t>1) цели и задачи концепции;</w:t>
      </w:r>
    </w:p>
    <w:p w:rsidR="006373CB" w:rsidRPr="006373CB" w:rsidRDefault="006373CB" w:rsidP="006373CB">
      <w:pPr>
        <w:shd w:val="clear" w:color="auto" w:fill="FFFFFF"/>
        <w:ind w:firstLine="567"/>
        <w:jc w:val="both"/>
        <w:rPr>
          <w:sz w:val="20"/>
          <w:szCs w:val="20"/>
        </w:rPr>
      </w:pPr>
      <w:r w:rsidRPr="006373CB">
        <w:rPr>
          <w:sz w:val="20"/>
          <w:szCs w:val="20"/>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6373CB" w:rsidRPr="006373CB" w:rsidRDefault="006373CB" w:rsidP="006373CB">
      <w:pPr>
        <w:shd w:val="clear" w:color="auto" w:fill="FFFFFF"/>
        <w:ind w:firstLine="567"/>
        <w:jc w:val="both"/>
        <w:rPr>
          <w:sz w:val="20"/>
          <w:szCs w:val="20"/>
        </w:rPr>
      </w:pPr>
      <w:r w:rsidRPr="006373CB">
        <w:rPr>
          <w:sz w:val="20"/>
          <w:szCs w:val="20"/>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6373CB" w:rsidRPr="006373CB" w:rsidRDefault="006373CB" w:rsidP="006373CB">
      <w:pPr>
        <w:shd w:val="clear" w:color="auto" w:fill="FFFFFF"/>
        <w:ind w:firstLine="567"/>
        <w:jc w:val="both"/>
        <w:rPr>
          <w:sz w:val="20"/>
          <w:szCs w:val="20"/>
        </w:rPr>
      </w:pPr>
      <w:r w:rsidRPr="006373CB">
        <w:rPr>
          <w:sz w:val="20"/>
          <w:szCs w:val="20"/>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6373CB" w:rsidRPr="006373CB" w:rsidRDefault="006373CB" w:rsidP="006373CB">
      <w:pPr>
        <w:shd w:val="clear" w:color="auto" w:fill="FFFFFF"/>
        <w:ind w:firstLine="567"/>
        <w:jc w:val="both"/>
        <w:rPr>
          <w:sz w:val="20"/>
          <w:szCs w:val="20"/>
        </w:rPr>
      </w:pPr>
      <w:r w:rsidRPr="006373CB">
        <w:rPr>
          <w:sz w:val="20"/>
          <w:szCs w:val="20"/>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6373CB" w:rsidRPr="006373CB" w:rsidRDefault="006373CB" w:rsidP="006373CB">
      <w:pPr>
        <w:shd w:val="clear" w:color="auto" w:fill="FFFFFF"/>
        <w:ind w:firstLine="426"/>
        <w:jc w:val="both"/>
        <w:rPr>
          <w:sz w:val="20"/>
          <w:szCs w:val="20"/>
        </w:rPr>
      </w:pPr>
      <w:r w:rsidRPr="006373CB">
        <w:rPr>
          <w:sz w:val="20"/>
          <w:szCs w:val="20"/>
        </w:rPr>
        <w:t>2.6. Смета затрат может включать в себя:</w:t>
      </w:r>
    </w:p>
    <w:p w:rsidR="006373CB" w:rsidRPr="006373CB" w:rsidRDefault="006373CB" w:rsidP="006373CB">
      <w:pPr>
        <w:shd w:val="clear" w:color="auto" w:fill="FFFFFF"/>
        <w:ind w:firstLine="426"/>
        <w:jc w:val="both"/>
        <w:rPr>
          <w:sz w:val="20"/>
          <w:szCs w:val="20"/>
        </w:rPr>
      </w:pPr>
      <w:r w:rsidRPr="006373CB">
        <w:rPr>
          <w:sz w:val="20"/>
          <w:szCs w:val="20"/>
        </w:rPr>
        <w:t>- затраты, связанные с оплатой труда работников организаций участвующих в реализации Проекта;</w:t>
      </w:r>
    </w:p>
    <w:p w:rsidR="006373CB" w:rsidRPr="006373CB" w:rsidRDefault="006373CB" w:rsidP="006373CB">
      <w:pPr>
        <w:shd w:val="clear" w:color="auto" w:fill="FFFFFF"/>
        <w:ind w:firstLine="426"/>
        <w:jc w:val="both"/>
        <w:rPr>
          <w:sz w:val="20"/>
          <w:szCs w:val="20"/>
        </w:rPr>
      </w:pPr>
      <w:r w:rsidRPr="006373CB">
        <w:rPr>
          <w:sz w:val="20"/>
          <w:szCs w:val="20"/>
        </w:rPr>
        <w:t xml:space="preserve">- затраты, связанные с материально-техническим обеспечением деятельности </w:t>
      </w:r>
      <w:r w:rsidRPr="006373CB">
        <w:rPr>
          <w:spacing w:val="2"/>
          <w:sz w:val="20"/>
          <w:szCs w:val="20"/>
        </w:rPr>
        <w:t>юридических лиц (за исключением государственных (муниципальных) учреждений), индивидуальных предпринимателей, физических лиц</w:t>
      </w:r>
      <w:r w:rsidRPr="006373CB">
        <w:rPr>
          <w:sz w:val="20"/>
          <w:szCs w:val="20"/>
        </w:rPr>
        <w:t>, необходимых для реализации Проекта;</w:t>
      </w:r>
    </w:p>
    <w:p w:rsidR="006373CB" w:rsidRPr="006373CB" w:rsidRDefault="006373CB" w:rsidP="006373CB">
      <w:pPr>
        <w:shd w:val="clear" w:color="auto" w:fill="FFFFFF"/>
        <w:ind w:firstLine="426"/>
        <w:jc w:val="both"/>
        <w:rPr>
          <w:sz w:val="20"/>
          <w:szCs w:val="20"/>
        </w:rPr>
      </w:pPr>
      <w:r w:rsidRPr="006373CB">
        <w:rPr>
          <w:sz w:val="20"/>
          <w:szCs w:val="20"/>
        </w:rPr>
        <w:t>- затраты, связанные с оплатой транспортных услуг, необходимых для реализации Проекта;</w:t>
      </w:r>
    </w:p>
    <w:p w:rsidR="006373CB" w:rsidRPr="006373CB" w:rsidRDefault="006373CB" w:rsidP="006373CB">
      <w:pPr>
        <w:shd w:val="clear" w:color="auto" w:fill="FFFFFF"/>
        <w:ind w:firstLine="426"/>
        <w:jc w:val="both"/>
        <w:rPr>
          <w:sz w:val="20"/>
          <w:szCs w:val="20"/>
        </w:rPr>
      </w:pPr>
      <w:r w:rsidRPr="006373CB">
        <w:rPr>
          <w:sz w:val="20"/>
          <w:szCs w:val="20"/>
        </w:rPr>
        <w:t>- затраты, связанные с оплатой услуг связи, в том числе по обеспечению доступа к сети «Интернет»;</w:t>
      </w:r>
    </w:p>
    <w:p w:rsidR="006373CB" w:rsidRPr="006373CB" w:rsidRDefault="006373CB" w:rsidP="006373CB">
      <w:pPr>
        <w:shd w:val="clear" w:color="auto" w:fill="FFFFFF"/>
        <w:ind w:firstLine="426"/>
        <w:jc w:val="both"/>
        <w:rPr>
          <w:sz w:val="20"/>
          <w:szCs w:val="20"/>
        </w:rPr>
      </w:pPr>
      <w:r w:rsidRPr="006373CB">
        <w:rPr>
          <w:sz w:val="20"/>
          <w:szCs w:val="20"/>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6373CB" w:rsidRPr="006373CB" w:rsidRDefault="006373CB" w:rsidP="006373CB">
      <w:pPr>
        <w:shd w:val="clear" w:color="auto" w:fill="FFFFFF"/>
        <w:ind w:firstLine="426"/>
        <w:jc w:val="both"/>
        <w:rPr>
          <w:sz w:val="20"/>
          <w:szCs w:val="20"/>
        </w:rPr>
      </w:pPr>
      <w:r w:rsidRPr="006373CB">
        <w:rPr>
          <w:sz w:val="20"/>
          <w:szCs w:val="20"/>
        </w:rPr>
        <w:t>- затраты, связанные с оплатой услуг приглашённых специалистов и приобретением прав на результаты интеллектуальной деятельности;</w:t>
      </w:r>
    </w:p>
    <w:p w:rsidR="006373CB" w:rsidRPr="006373CB" w:rsidRDefault="006373CB" w:rsidP="006373CB">
      <w:pPr>
        <w:shd w:val="clear" w:color="auto" w:fill="FFFFFF"/>
        <w:ind w:firstLine="426"/>
        <w:jc w:val="both"/>
        <w:rPr>
          <w:sz w:val="20"/>
          <w:szCs w:val="20"/>
        </w:rPr>
      </w:pPr>
      <w:r w:rsidRPr="006373CB">
        <w:rPr>
          <w:sz w:val="20"/>
          <w:szCs w:val="20"/>
        </w:rPr>
        <w:t>-  затраты, связанные с оплатой типографских и полиграфических услуг;</w:t>
      </w:r>
    </w:p>
    <w:p w:rsidR="006373CB" w:rsidRPr="006373CB" w:rsidRDefault="006373CB" w:rsidP="006373CB">
      <w:pPr>
        <w:shd w:val="clear" w:color="auto" w:fill="FFFFFF"/>
        <w:ind w:firstLine="426"/>
        <w:jc w:val="both"/>
        <w:rPr>
          <w:sz w:val="20"/>
          <w:szCs w:val="20"/>
        </w:rPr>
      </w:pPr>
      <w:r w:rsidRPr="006373CB">
        <w:rPr>
          <w:sz w:val="20"/>
          <w:szCs w:val="20"/>
        </w:rPr>
        <w:t>- затраты, связанные с оплатой услуг иных организаций, участвующих в реализации Проекта, не предусмотренных настоящим пунктом.</w:t>
      </w:r>
    </w:p>
    <w:p w:rsidR="006373CB" w:rsidRPr="006373CB" w:rsidRDefault="006373CB" w:rsidP="006373CB">
      <w:pPr>
        <w:shd w:val="clear" w:color="auto" w:fill="FFFFFF"/>
        <w:ind w:firstLine="426"/>
        <w:jc w:val="both"/>
        <w:rPr>
          <w:sz w:val="20"/>
          <w:szCs w:val="20"/>
        </w:rPr>
      </w:pPr>
      <w:r w:rsidRPr="006373CB">
        <w:rPr>
          <w:sz w:val="20"/>
          <w:szCs w:val="20"/>
        </w:rPr>
        <w:lastRenderedPageBreak/>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6373CB" w:rsidRPr="006373CB" w:rsidRDefault="006373CB" w:rsidP="006373CB">
      <w:pPr>
        <w:shd w:val="clear" w:color="auto" w:fill="FFFFFF"/>
        <w:ind w:firstLine="426"/>
        <w:jc w:val="both"/>
        <w:rPr>
          <w:sz w:val="20"/>
          <w:szCs w:val="20"/>
        </w:rPr>
      </w:pPr>
      <w:r w:rsidRPr="006373CB">
        <w:rPr>
          <w:sz w:val="20"/>
          <w:szCs w:val="20"/>
        </w:rPr>
        <w:t>2.8. Решение о предоставлении грантов принимается администрацией по представлению Комиссии.</w:t>
      </w:r>
    </w:p>
    <w:p w:rsidR="006373CB" w:rsidRPr="006373CB" w:rsidRDefault="006373CB" w:rsidP="006373CB">
      <w:pPr>
        <w:shd w:val="clear" w:color="auto" w:fill="FFFFFF"/>
        <w:ind w:firstLine="426"/>
        <w:jc w:val="both"/>
        <w:rPr>
          <w:sz w:val="20"/>
          <w:szCs w:val="20"/>
        </w:rPr>
      </w:pPr>
      <w:r w:rsidRPr="006373CB">
        <w:rPr>
          <w:sz w:val="20"/>
          <w:szCs w:val="20"/>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6373CB" w:rsidRPr="006373CB" w:rsidRDefault="006373CB" w:rsidP="006373CB">
      <w:pPr>
        <w:shd w:val="clear" w:color="auto" w:fill="FFFFFF"/>
        <w:ind w:firstLine="426"/>
        <w:jc w:val="both"/>
        <w:rPr>
          <w:sz w:val="20"/>
          <w:szCs w:val="20"/>
        </w:rPr>
      </w:pPr>
      <w:r w:rsidRPr="006373CB">
        <w:rPr>
          <w:sz w:val="20"/>
          <w:szCs w:val="20"/>
        </w:rPr>
        <w:t>Председатель Комиссии организует деятельность Комиссии, распределяет обязанности между заместителем, секретарём и членами Комиссии.</w:t>
      </w:r>
    </w:p>
    <w:p w:rsidR="006373CB" w:rsidRPr="006373CB" w:rsidRDefault="006373CB" w:rsidP="006373CB">
      <w:pPr>
        <w:shd w:val="clear" w:color="auto" w:fill="FFFFFF"/>
        <w:ind w:firstLine="426"/>
        <w:jc w:val="both"/>
        <w:rPr>
          <w:sz w:val="20"/>
          <w:szCs w:val="20"/>
        </w:rPr>
      </w:pPr>
      <w:r w:rsidRPr="006373CB">
        <w:rPr>
          <w:sz w:val="20"/>
          <w:szCs w:val="20"/>
        </w:rPr>
        <w:t>Заместитель председателя Комиссии исполняет обязанности председателя Комиссии в период его отсутствия.</w:t>
      </w:r>
    </w:p>
    <w:p w:rsidR="006373CB" w:rsidRPr="006373CB" w:rsidRDefault="006373CB" w:rsidP="006373CB">
      <w:pPr>
        <w:shd w:val="clear" w:color="auto" w:fill="FFFFFF"/>
        <w:ind w:firstLine="426"/>
        <w:jc w:val="both"/>
        <w:rPr>
          <w:sz w:val="20"/>
          <w:szCs w:val="20"/>
        </w:rPr>
      </w:pPr>
      <w:r w:rsidRPr="006373CB">
        <w:rPr>
          <w:sz w:val="20"/>
          <w:szCs w:val="20"/>
        </w:rPr>
        <w:t>Секретарь Комиссии оповещает членов Комиссии о времени и месте проведения заседаний, ведёт протоколы заседаний Комиссии.</w:t>
      </w:r>
    </w:p>
    <w:p w:rsidR="006373CB" w:rsidRPr="006373CB" w:rsidRDefault="006373CB" w:rsidP="006373CB">
      <w:pPr>
        <w:shd w:val="clear" w:color="auto" w:fill="FFFFFF"/>
        <w:ind w:firstLine="426"/>
        <w:jc w:val="both"/>
        <w:rPr>
          <w:sz w:val="20"/>
          <w:szCs w:val="20"/>
        </w:rPr>
      </w:pPr>
      <w:r w:rsidRPr="006373CB">
        <w:rPr>
          <w:sz w:val="20"/>
          <w:szCs w:val="20"/>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6373CB" w:rsidRPr="006373CB" w:rsidRDefault="006373CB" w:rsidP="006373CB">
      <w:pPr>
        <w:shd w:val="clear" w:color="auto" w:fill="FFFFFF"/>
        <w:ind w:firstLine="426"/>
        <w:jc w:val="both"/>
        <w:rPr>
          <w:sz w:val="20"/>
          <w:szCs w:val="20"/>
        </w:rPr>
      </w:pPr>
      <w:r w:rsidRPr="006373CB">
        <w:rPr>
          <w:sz w:val="20"/>
          <w:szCs w:val="20"/>
        </w:rPr>
        <w:t xml:space="preserve">К работе в Комиссии могут привлекаться в качестве экспертов иные лица. </w:t>
      </w:r>
    </w:p>
    <w:p w:rsidR="006373CB" w:rsidRPr="006373CB" w:rsidRDefault="006373CB" w:rsidP="006373CB">
      <w:pPr>
        <w:shd w:val="clear" w:color="auto" w:fill="FFFFFF"/>
        <w:ind w:firstLine="567"/>
        <w:jc w:val="both"/>
        <w:rPr>
          <w:sz w:val="20"/>
          <w:szCs w:val="20"/>
        </w:rPr>
      </w:pPr>
      <w:r w:rsidRPr="006373CB">
        <w:rPr>
          <w:sz w:val="20"/>
          <w:szCs w:val="20"/>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6373CB" w:rsidRPr="006373CB" w:rsidRDefault="006373CB" w:rsidP="006373CB">
      <w:pPr>
        <w:shd w:val="clear" w:color="auto" w:fill="FFFFFF"/>
        <w:ind w:firstLine="567"/>
        <w:jc w:val="both"/>
        <w:rPr>
          <w:sz w:val="20"/>
          <w:szCs w:val="20"/>
        </w:rPr>
      </w:pPr>
      <w:r w:rsidRPr="006373CB">
        <w:rPr>
          <w:sz w:val="20"/>
          <w:szCs w:val="20"/>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6373CB" w:rsidRPr="006373CB" w:rsidRDefault="006373CB" w:rsidP="006373CB">
      <w:pPr>
        <w:shd w:val="clear" w:color="auto" w:fill="FFFFFF"/>
        <w:ind w:firstLine="567"/>
        <w:jc w:val="both"/>
        <w:rPr>
          <w:sz w:val="20"/>
          <w:szCs w:val="20"/>
        </w:rPr>
      </w:pPr>
      <w:r w:rsidRPr="006373CB">
        <w:rPr>
          <w:sz w:val="20"/>
          <w:szCs w:val="20"/>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6373CB" w:rsidRPr="006373CB" w:rsidRDefault="006373CB" w:rsidP="006373CB">
      <w:pPr>
        <w:shd w:val="clear" w:color="auto" w:fill="FFFFFF"/>
        <w:ind w:firstLine="567"/>
        <w:jc w:val="both"/>
        <w:rPr>
          <w:sz w:val="20"/>
          <w:szCs w:val="20"/>
        </w:rPr>
      </w:pPr>
      <w:r w:rsidRPr="006373CB">
        <w:rPr>
          <w:sz w:val="20"/>
          <w:szCs w:val="20"/>
        </w:rPr>
        <w:t>1) соответствие Проекта назначению Гранта;</w:t>
      </w:r>
    </w:p>
    <w:p w:rsidR="006373CB" w:rsidRPr="006373CB" w:rsidRDefault="006373CB" w:rsidP="006373CB">
      <w:pPr>
        <w:shd w:val="clear" w:color="auto" w:fill="FFFFFF"/>
        <w:ind w:firstLine="567"/>
        <w:jc w:val="both"/>
        <w:rPr>
          <w:sz w:val="20"/>
          <w:szCs w:val="20"/>
        </w:rPr>
      </w:pPr>
      <w:r w:rsidRPr="006373CB">
        <w:rPr>
          <w:sz w:val="20"/>
          <w:szCs w:val="20"/>
        </w:rPr>
        <w:t>2) опыт работы участника Конкурса в сфере реализации Проектов;</w:t>
      </w:r>
    </w:p>
    <w:p w:rsidR="006373CB" w:rsidRPr="006373CB" w:rsidRDefault="006373CB" w:rsidP="006373CB">
      <w:pPr>
        <w:shd w:val="clear" w:color="auto" w:fill="FFFFFF"/>
        <w:ind w:firstLine="567"/>
        <w:jc w:val="both"/>
        <w:rPr>
          <w:sz w:val="20"/>
          <w:szCs w:val="20"/>
        </w:rPr>
      </w:pPr>
      <w:r w:rsidRPr="006373CB">
        <w:rPr>
          <w:sz w:val="20"/>
          <w:szCs w:val="20"/>
        </w:rPr>
        <w:t>3) новизна, оригинальность и актуальность Проекта.</w:t>
      </w:r>
    </w:p>
    <w:p w:rsidR="006373CB" w:rsidRPr="006373CB" w:rsidRDefault="006373CB" w:rsidP="006373CB">
      <w:pPr>
        <w:shd w:val="clear" w:color="auto" w:fill="FFFFFF"/>
        <w:spacing w:after="150"/>
        <w:ind w:firstLine="567"/>
        <w:jc w:val="both"/>
        <w:rPr>
          <w:sz w:val="20"/>
          <w:szCs w:val="20"/>
        </w:rPr>
      </w:pPr>
      <w:r w:rsidRPr="006373CB">
        <w:rPr>
          <w:sz w:val="20"/>
          <w:szCs w:val="20"/>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6373CB" w:rsidRPr="006373CB" w:rsidRDefault="006373CB" w:rsidP="006373CB">
      <w:pPr>
        <w:shd w:val="clear" w:color="auto" w:fill="FFFFFF"/>
        <w:ind w:firstLine="567"/>
        <w:jc w:val="both"/>
        <w:rPr>
          <w:sz w:val="20"/>
          <w:szCs w:val="20"/>
        </w:rPr>
      </w:pPr>
      <w:r w:rsidRPr="006373CB">
        <w:rPr>
          <w:sz w:val="20"/>
          <w:szCs w:val="20"/>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6373CB" w:rsidRPr="006373CB" w:rsidRDefault="006373CB" w:rsidP="006373CB">
      <w:pPr>
        <w:shd w:val="clear" w:color="auto" w:fill="FFFFFF"/>
        <w:ind w:firstLine="567"/>
        <w:jc w:val="both"/>
        <w:rPr>
          <w:sz w:val="20"/>
          <w:szCs w:val="20"/>
        </w:rPr>
      </w:pPr>
      <w:r w:rsidRPr="006373CB">
        <w:rPr>
          <w:sz w:val="20"/>
          <w:szCs w:val="20"/>
        </w:rPr>
        <w:t>2.14. Основаниями для принятия решения об отказе в предоставлении Гранта являются:</w:t>
      </w:r>
    </w:p>
    <w:p w:rsidR="006373CB" w:rsidRPr="006373CB" w:rsidRDefault="006373CB" w:rsidP="006373CB">
      <w:pPr>
        <w:shd w:val="clear" w:color="auto" w:fill="FFFFFF"/>
        <w:ind w:firstLine="567"/>
        <w:jc w:val="both"/>
        <w:rPr>
          <w:sz w:val="20"/>
          <w:szCs w:val="20"/>
        </w:rPr>
      </w:pPr>
      <w:r w:rsidRPr="006373CB">
        <w:rPr>
          <w:sz w:val="20"/>
          <w:szCs w:val="20"/>
        </w:rPr>
        <w:t>несоответствие участника Конкурса требованиям, установленным пунктом 1.8 настоящего Порядка;</w:t>
      </w:r>
    </w:p>
    <w:p w:rsidR="006373CB" w:rsidRPr="006373CB" w:rsidRDefault="006373CB" w:rsidP="006373CB">
      <w:pPr>
        <w:shd w:val="clear" w:color="auto" w:fill="FFFFFF"/>
        <w:ind w:firstLine="567"/>
        <w:jc w:val="both"/>
        <w:rPr>
          <w:sz w:val="20"/>
          <w:szCs w:val="20"/>
        </w:rPr>
      </w:pPr>
      <w:r w:rsidRPr="006373CB">
        <w:rPr>
          <w:sz w:val="20"/>
          <w:szCs w:val="20"/>
        </w:rPr>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6373CB" w:rsidRPr="006373CB" w:rsidRDefault="006373CB" w:rsidP="006373CB">
      <w:pPr>
        <w:shd w:val="clear" w:color="auto" w:fill="FFFFFF"/>
        <w:ind w:firstLine="567"/>
        <w:jc w:val="both"/>
        <w:rPr>
          <w:sz w:val="20"/>
          <w:szCs w:val="20"/>
        </w:rPr>
      </w:pPr>
      <w:r w:rsidRPr="006373CB">
        <w:rPr>
          <w:sz w:val="20"/>
          <w:szCs w:val="20"/>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6373CB" w:rsidRPr="006373CB" w:rsidRDefault="006373CB" w:rsidP="006373CB">
      <w:pPr>
        <w:shd w:val="clear" w:color="auto" w:fill="FFFFFF"/>
        <w:ind w:firstLine="567"/>
        <w:jc w:val="both"/>
        <w:rPr>
          <w:sz w:val="20"/>
          <w:szCs w:val="20"/>
        </w:rPr>
      </w:pPr>
      <w:r w:rsidRPr="006373CB">
        <w:rPr>
          <w:sz w:val="20"/>
          <w:szCs w:val="20"/>
        </w:rPr>
        <w:t>несоответствие тематики проектов тематике Конкурса.</w:t>
      </w:r>
    </w:p>
    <w:p w:rsidR="006373CB" w:rsidRPr="006373CB" w:rsidRDefault="006373CB" w:rsidP="006373CB">
      <w:pPr>
        <w:shd w:val="clear" w:color="auto" w:fill="FFFFFF"/>
        <w:ind w:firstLine="567"/>
        <w:jc w:val="both"/>
        <w:rPr>
          <w:sz w:val="20"/>
          <w:szCs w:val="20"/>
        </w:rPr>
      </w:pPr>
      <w:r w:rsidRPr="006373CB">
        <w:rPr>
          <w:sz w:val="20"/>
          <w:szCs w:val="20"/>
        </w:rPr>
        <w:t>Решение о наличии оснований для отказа в предоставлении гранта принимается Комиссией в ходе заседания Комиссии.</w:t>
      </w:r>
    </w:p>
    <w:p w:rsidR="006373CB" w:rsidRPr="006373CB" w:rsidRDefault="006373CB" w:rsidP="006373CB">
      <w:pPr>
        <w:shd w:val="clear" w:color="auto" w:fill="FFFFFF"/>
        <w:ind w:firstLine="567"/>
        <w:jc w:val="center"/>
        <w:rPr>
          <w:b/>
          <w:sz w:val="20"/>
          <w:szCs w:val="20"/>
        </w:rPr>
      </w:pPr>
    </w:p>
    <w:p w:rsidR="006373CB" w:rsidRPr="006373CB" w:rsidRDefault="006373CB" w:rsidP="006373CB">
      <w:pPr>
        <w:shd w:val="clear" w:color="auto" w:fill="FFFFFF"/>
        <w:ind w:firstLine="567"/>
        <w:jc w:val="center"/>
        <w:rPr>
          <w:b/>
          <w:sz w:val="20"/>
          <w:szCs w:val="20"/>
        </w:rPr>
      </w:pPr>
      <w:r w:rsidRPr="006373CB">
        <w:rPr>
          <w:b/>
          <w:sz w:val="20"/>
          <w:szCs w:val="20"/>
        </w:rPr>
        <w:t xml:space="preserve">3. Условия и порядок предоставления Гранта </w:t>
      </w:r>
    </w:p>
    <w:p w:rsidR="006373CB" w:rsidRPr="006373CB" w:rsidRDefault="006373CB" w:rsidP="006373CB">
      <w:pPr>
        <w:shd w:val="clear" w:color="auto" w:fill="FFFFFF"/>
        <w:ind w:firstLine="567"/>
        <w:jc w:val="center"/>
        <w:rPr>
          <w:b/>
          <w:sz w:val="20"/>
          <w:szCs w:val="20"/>
        </w:rPr>
      </w:pPr>
    </w:p>
    <w:p w:rsidR="006373CB" w:rsidRPr="006373CB" w:rsidRDefault="006373CB" w:rsidP="006373CB">
      <w:pPr>
        <w:shd w:val="clear" w:color="auto" w:fill="FFFFFF"/>
        <w:ind w:firstLine="567"/>
        <w:jc w:val="both"/>
        <w:rPr>
          <w:sz w:val="20"/>
          <w:szCs w:val="20"/>
        </w:rPr>
      </w:pPr>
      <w:r w:rsidRPr="006373CB">
        <w:rPr>
          <w:sz w:val="20"/>
          <w:szCs w:val="20"/>
        </w:rPr>
        <w:t>3.1.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с даты проведения заседания Комиссии и размещается на официальном сайте администрации муниципального образования. Указанное решение оформляется постановлением администрации не позднее одного месяца со дня подписания протокола.</w:t>
      </w:r>
    </w:p>
    <w:p w:rsidR="006373CB" w:rsidRPr="006373CB" w:rsidRDefault="006373CB" w:rsidP="006373CB">
      <w:pPr>
        <w:pStyle w:val="11"/>
        <w:ind w:firstLine="567"/>
        <w:jc w:val="both"/>
        <w:rPr>
          <w:rFonts w:ascii="Times New Roman" w:hAnsi="Times New Roman" w:cs="Times New Roman"/>
          <w:bCs/>
          <w:sz w:val="20"/>
          <w:szCs w:val="20"/>
          <w:lang w:eastAsia="ru-RU"/>
        </w:rPr>
      </w:pPr>
      <w:r w:rsidRPr="006373CB">
        <w:rPr>
          <w:rFonts w:ascii="Times New Roman" w:eastAsia="Times New Roman" w:hAnsi="Times New Roman" w:cs="Times New Roman"/>
          <w:sz w:val="20"/>
          <w:szCs w:val="20"/>
          <w:lang w:eastAsia="ru-RU"/>
        </w:rPr>
        <w:t xml:space="preserve">3.2. В течение 10 дней со дня вступления в силу постановления администрации, указанного в пункте 2.16 настоящего Порядка, администрация заключает с победителем Конкурса Соглашение  согласно </w:t>
      </w:r>
      <w:r w:rsidRPr="006373CB">
        <w:rPr>
          <w:rFonts w:ascii="Times New Roman" w:hAnsi="Times New Roman" w:cs="Times New Roman"/>
          <w:bCs/>
          <w:sz w:val="20"/>
          <w:szCs w:val="20"/>
          <w:lang w:eastAsia="ru-RU"/>
        </w:rPr>
        <w:t xml:space="preserve">типовой форме  </w:t>
      </w:r>
      <w:r w:rsidRPr="006373CB">
        <w:rPr>
          <w:rFonts w:ascii="Times New Roman" w:hAnsi="Times New Roman" w:cs="Times New Roman"/>
          <w:sz w:val="20"/>
          <w:szCs w:val="20"/>
        </w:rPr>
        <w:t xml:space="preserve">соглашения (договора) о предоставлении из бюджета Каякского сельсовета Чулымского района Новосибирской области </w:t>
      </w:r>
      <w:r w:rsidRPr="006373CB">
        <w:rPr>
          <w:rFonts w:ascii="Times New Roman" w:hAnsi="Times New Roman" w:cs="Times New Roman"/>
          <w:bCs/>
          <w:sz w:val="20"/>
          <w:szCs w:val="20"/>
          <w:lang w:eastAsia="ru-RU"/>
        </w:rPr>
        <w:t xml:space="preserve">грантов в форме субсидий,  в том числе предоставляемых на конкурсной основе (Приложение №3), </w:t>
      </w:r>
      <w:r w:rsidRPr="006373CB">
        <w:rPr>
          <w:rFonts w:ascii="Times New Roman" w:eastAsia="Times New Roman" w:hAnsi="Times New Roman" w:cs="Times New Roman"/>
          <w:sz w:val="20"/>
          <w:szCs w:val="20"/>
          <w:lang w:eastAsia="ru-RU"/>
        </w:rPr>
        <w:t xml:space="preserve">  о предоставлении Гранта, которое должно содержать:</w:t>
      </w:r>
    </w:p>
    <w:p w:rsidR="006373CB" w:rsidRPr="006373CB" w:rsidRDefault="006373CB" w:rsidP="006373CB">
      <w:pPr>
        <w:shd w:val="clear" w:color="auto" w:fill="FFFFFF"/>
        <w:ind w:firstLine="567"/>
        <w:jc w:val="both"/>
        <w:rPr>
          <w:sz w:val="20"/>
          <w:szCs w:val="20"/>
        </w:rPr>
      </w:pPr>
      <w:r w:rsidRPr="006373CB">
        <w:rPr>
          <w:sz w:val="20"/>
          <w:szCs w:val="20"/>
        </w:rPr>
        <w:t>1) сведения о размере Гранта, целях, условиях и порядке его предоставления, в том числе сроках перечисления;</w:t>
      </w:r>
    </w:p>
    <w:p w:rsidR="006373CB" w:rsidRPr="006373CB" w:rsidRDefault="006373CB" w:rsidP="006373CB">
      <w:pPr>
        <w:shd w:val="clear" w:color="auto" w:fill="FFFFFF"/>
        <w:ind w:firstLine="567"/>
        <w:jc w:val="both"/>
        <w:rPr>
          <w:sz w:val="20"/>
          <w:szCs w:val="20"/>
        </w:rPr>
      </w:pPr>
      <w:r w:rsidRPr="006373CB">
        <w:rPr>
          <w:sz w:val="20"/>
          <w:szCs w:val="20"/>
        </w:rPr>
        <w:t>2) показатели результативности предоставления Гранта и их значения;</w:t>
      </w:r>
    </w:p>
    <w:p w:rsidR="006373CB" w:rsidRPr="006373CB" w:rsidRDefault="006373CB" w:rsidP="006373CB">
      <w:pPr>
        <w:shd w:val="clear" w:color="auto" w:fill="FFFFFF"/>
        <w:ind w:firstLine="567"/>
        <w:jc w:val="both"/>
        <w:rPr>
          <w:sz w:val="20"/>
          <w:szCs w:val="20"/>
        </w:rPr>
      </w:pPr>
      <w:r w:rsidRPr="006373CB">
        <w:rPr>
          <w:sz w:val="20"/>
          <w:szCs w:val="20"/>
        </w:rPr>
        <w:lastRenderedPageBreak/>
        <w:t>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значений показателей результативности предоставления Гранта;</w:t>
      </w:r>
    </w:p>
    <w:p w:rsidR="006373CB" w:rsidRPr="006373CB" w:rsidRDefault="006373CB" w:rsidP="006373CB">
      <w:pPr>
        <w:shd w:val="clear" w:color="auto" w:fill="FFFFFF"/>
        <w:ind w:firstLine="567"/>
        <w:jc w:val="both"/>
        <w:rPr>
          <w:sz w:val="20"/>
          <w:szCs w:val="20"/>
        </w:rPr>
      </w:pPr>
      <w:r w:rsidRPr="006373CB">
        <w:rPr>
          <w:sz w:val="20"/>
          <w:szCs w:val="20"/>
        </w:rPr>
        <w:t>4) порядок и сроки возврата Гранта в местный бюджет;</w:t>
      </w:r>
    </w:p>
    <w:p w:rsidR="006373CB" w:rsidRPr="006373CB" w:rsidRDefault="006373CB" w:rsidP="006373CB">
      <w:pPr>
        <w:shd w:val="clear" w:color="auto" w:fill="FFFFFF"/>
        <w:ind w:firstLine="567"/>
        <w:jc w:val="both"/>
        <w:rPr>
          <w:sz w:val="20"/>
          <w:szCs w:val="20"/>
        </w:rPr>
      </w:pPr>
      <w:r w:rsidRPr="006373CB">
        <w:rPr>
          <w:sz w:val="20"/>
          <w:szCs w:val="20"/>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6373CB" w:rsidRPr="006373CB" w:rsidRDefault="006373CB" w:rsidP="006373CB">
      <w:pPr>
        <w:shd w:val="clear" w:color="auto" w:fill="FFFFFF"/>
        <w:ind w:firstLine="567"/>
        <w:jc w:val="both"/>
        <w:rPr>
          <w:sz w:val="20"/>
          <w:szCs w:val="20"/>
        </w:rPr>
      </w:pPr>
      <w:r w:rsidRPr="006373CB">
        <w:rPr>
          <w:sz w:val="20"/>
          <w:szCs w:val="20"/>
          <w:shd w:val="clear" w:color="auto" w:fill="FFFFFF"/>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6373CB" w:rsidRPr="006373CB" w:rsidRDefault="006373CB" w:rsidP="006373CB">
      <w:pPr>
        <w:shd w:val="clear" w:color="auto" w:fill="FFFFFF"/>
        <w:ind w:firstLine="567"/>
        <w:jc w:val="both"/>
        <w:rPr>
          <w:sz w:val="20"/>
          <w:szCs w:val="20"/>
        </w:rPr>
      </w:pPr>
      <w:r w:rsidRPr="006373CB">
        <w:rPr>
          <w:sz w:val="20"/>
          <w:szCs w:val="20"/>
        </w:rPr>
        <w:t>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6373CB" w:rsidRPr="006373CB" w:rsidRDefault="006373CB" w:rsidP="006373CB">
      <w:pPr>
        <w:autoSpaceDE w:val="0"/>
        <w:autoSpaceDN w:val="0"/>
        <w:adjustRightInd w:val="0"/>
        <w:ind w:firstLine="540"/>
        <w:jc w:val="both"/>
        <w:rPr>
          <w:sz w:val="20"/>
          <w:szCs w:val="20"/>
        </w:rPr>
      </w:pPr>
      <w:r w:rsidRPr="006373CB">
        <w:rPr>
          <w:sz w:val="20"/>
          <w:szCs w:val="20"/>
        </w:rPr>
        <w:t>-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6373CB" w:rsidRPr="006373CB" w:rsidRDefault="006373CB" w:rsidP="006373CB">
      <w:pPr>
        <w:autoSpaceDE w:val="0"/>
        <w:autoSpaceDN w:val="0"/>
        <w:adjustRightInd w:val="0"/>
        <w:ind w:firstLine="567"/>
        <w:jc w:val="both"/>
        <w:rPr>
          <w:sz w:val="20"/>
          <w:szCs w:val="20"/>
        </w:rPr>
      </w:pPr>
      <w:r w:rsidRPr="006373CB">
        <w:rPr>
          <w:sz w:val="20"/>
          <w:szCs w:val="20"/>
        </w:rPr>
        <w:t>- у получателя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373CB" w:rsidRPr="006373CB" w:rsidRDefault="006373CB" w:rsidP="006373CB">
      <w:pPr>
        <w:autoSpaceDE w:val="0"/>
        <w:autoSpaceDN w:val="0"/>
        <w:adjustRightInd w:val="0"/>
        <w:ind w:firstLine="540"/>
        <w:jc w:val="both"/>
        <w:rPr>
          <w:sz w:val="20"/>
          <w:szCs w:val="20"/>
        </w:rPr>
      </w:pPr>
      <w:r w:rsidRPr="006373CB">
        <w:rPr>
          <w:sz w:val="20"/>
          <w:szCs w:val="20"/>
        </w:rPr>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373CB" w:rsidRPr="006373CB" w:rsidRDefault="006373CB" w:rsidP="006373CB">
      <w:pPr>
        <w:autoSpaceDE w:val="0"/>
        <w:autoSpaceDN w:val="0"/>
        <w:adjustRightInd w:val="0"/>
        <w:ind w:firstLine="540"/>
        <w:jc w:val="both"/>
        <w:rPr>
          <w:sz w:val="20"/>
          <w:szCs w:val="20"/>
        </w:rPr>
      </w:pPr>
      <w:r w:rsidRPr="006373CB">
        <w:rPr>
          <w:sz w:val="20"/>
          <w:szCs w:val="20"/>
        </w:rPr>
        <w:t>-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6373CB" w:rsidRPr="006373CB" w:rsidRDefault="006373CB" w:rsidP="006373CB">
      <w:pPr>
        <w:autoSpaceDE w:val="0"/>
        <w:autoSpaceDN w:val="0"/>
        <w:adjustRightInd w:val="0"/>
        <w:ind w:firstLine="540"/>
        <w:jc w:val="both"/>
        <w:rPr>
          <w:sz w:val="20"/>
          <w:szCs w:val="20"/>
        </w:rPr>
      </w:pPr>
      <w:r w:rsidRPr="006373CB">
        <w:rPr>
          <w:sz w:val="20"/>
          <w:szCs w:val="20"/>
        </w:rPr>
        <w:t>- у получателя Гранта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6373CB" w:rsidRPr="006373CB" w:rsidRDefault="006373CB" w:rsidP="006373CB">
      <w:pPr>
        <w:autoSpaceDE w:val="0"/>
        <w:autoSpaceDN w:val="0"/>
        <w:adjustRightInd w:val="0"/>
        <w:ind w:firstLine="709"/>
        <w:jc w:val="both"/>
        <w:rPr>
          <w:sz w:val="20"/>
          <w:szCs w:val="20"/>
        </w:rPr>
      </w:pPr>
      <w:r w:rsidRPr="006373CB">
        <w:rPr>
          <w:sz w:val="20"/>
          <w:szCs w:val="20"/>
        </w:rPr>
        <w:t>3.4.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6373CB" w:rsidRPr="006373CB" w:rsidRDefault="006373CB" w:rsidP="006373CB">
      <w:pPr>
        <w:autoSpaceDE w:val="0"/>
        <w:autoSpaceDN w:val="0"/>
        <w:adjustRightInd w:val="0"/>
        <w:ind w:firstLine="709"/>
        <w:jc w:val="both"/>
        <w:rPr>
          <w:sz w:val="20"/>
          <w:szCs w:val="20"/>
        </w:rPr>
      </w:pPr>
      <w:r w:rsidRPr="006373CB">
        <w:rPr>
          <w:sz w:val="20"/>
          <w:szCs w:val="20"/>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6373CB" w:rsidRPr="006373CB" w:rsidRDefault="006373CB" w:rsidP="006373CB">
      <w:pPr>
        <w:autoSpaceDE w:val="0"/>
        <w:autoSpaceDN w:val="0"/>
        <w:adjustRightInd w:val="0"/>
        <w:ind w:firstLine="709"/>
        <w:jc w:val="both"/>
        <w:rPr>
          <w:sz w:val="20"/>
          <w:szCs w:val="20"/>
        </w:rPr>
      </w:pPr>
      <w:r w:rsidRPr="006373CB">
        <w:rPr>
          <w:sz w:val="20"/>
          <w:szCs w:val="20"/>
        </w:rPr>
        <w:t>- индивидуальным предпринимателям, юридическим лицам, за исключением бюджетных (автономных) учреждений:</w:t>
      </w:r>
    </w:p>
    <w:p w:rsidR="006373CB" w:rsidRPr="006373CB" w:rsidRDefault="006373CB" w:rsidP="006373CB">
      <w:pPr>
        <w:autoSpaceDE w:val="0"/>
        <w:autoSpaceDN w:val="0"/>
        <w:adjustRightInd w:val="0"/>
        <w:ind w:firstLine="709"/>
        <w:jc w:val="both"/>
        <w:rPr>
          <w:sz w:val="20"/>
          <w:szCs w:val="20"/>
        </w:rPr>
      </w:pPr>
      <w:r w:rsidRPr="006373CB">
        <w:rPr>
          <w:sz w:val="20"/>
          <w:szCs w:val="20"/>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6373CB" w:rsidRPr="006373CB" w:rsidRDefault="006373CB" w:rsidP="006373CB">
      <w:pPr>
        <w:autoSpaceDE w:val="0"/>
        <w:autoSpaceDN w:val="0"/>
        <w:adjustRightInd w:val="0"/>
        <w:ind w:firstLine="709"/>
        <w:jc w:val="both"/>
        <w:rPr>
          <w:sz w:val="20"/>
          <w:szCs w:val="20"/>
        </w:rPr>
      </w:pPr>
      <w:r w:rsidRPr="006373CB">
        <w:rPr>
          <w:sz w:val="20"/>
          <w:szCs w:val="20"/>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6373CB" w:rsidRPr="006373CB" w:rsidRDefault="006373CB" w:rsidP="006373CB">
      <w:pPr>
        <w:autoSpaceDE w:val="0"/>
        <w:autoSpaceDN w:val="0"/>
        <w:adjustRightInd w:val="0"/>
        <w:ind w:firstLine="709"/>
        <w:jc w:val="both"/>
        <w:rPr>
          <w:sz w:val="20"/>
          <w:szCs w:val="20"/>
        </w:rPr>
      </w:pPr>
      <w:r w:rsidRPr="006373CB">
        <w:rPr>
          <w:sz w:val="20"/>
          <w:szCs w:val="20"/>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6373CB" w:rsidRPr="006373CB" w:rsidRDefault="006373CB" w:rsidP="006373CB">
      <w:pPr>
        <w:autoSpaceDE w:val="0"/>
        <w:autoSpaceDN w:val="0"/>
        <w:adjustRightInd w:val="0"/>
        <w:ind w:firstLine="709"/>
        <w:jc w:val="both"/>
        <w:rPr>
          <w:sz w:val="20"/>
          <w:szCs w:val="20"/>
        </w:rPr>
      </w:pPr>
      <w:r w:rsidRPr="006373CB">
        <w:rPr>
          <w:sz w:val="20"/>
          <w:szCs w:val="20"/>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6373CB" w:rsidRPr="006373CB" w:rsidRDefault="006373CB" w:rsidP="006373CB">
      <w:pPr>
        <w:shd w:val="clear" w:color="auto" w:fill="FFFFFF"/>
        <w:ind w:firstLine="567"/>
        <w:jc w:val="both"/>
        <w:rPr>
          <w:sz w:val="20"/>
          <w:szCs w:val="20"/>
        </w:rPr>
      </w:pPr>
      <w:r w:rsidRPr="006373CB">
        <w:rPr>
          <w:sz w:val="20"/>
          <w:szCs w:val="20"/>
        </w:rPr>
        <w:t>3.5.   Грант, перечисленный Получателям гранта, подлежит возврату в бюджет муниципального образования в случае не использования гранта в полном объеме.</w:t>
      </w:r>
    </w:p>
    <w:p w:rsidR="006373CB" w:rsidRPr="006373CB" w:rsidRDefault="006373CB" w:rsidP="006373CB">
      <w:pPr>
        <w:shd w:val="clear" w:color="auto" w:fill="FFFFFF"/>
        <w:ind w:firstLine="567"/>
        <w:jc w:val="both"/>
        <w:rPr>
          <w:sz w:val="20"/>
          <w:szCs w:val="20"/>
        </w:rPr>
      </w:pPr>
      <w:r w:rsidRPr="006373CB">
        <w:rPr>
          <w:sz w:val="20"/>
          <w:szCs w:val="20"/>
        </w:rPr>
        <w:t> 3.6. В случае не использования гранта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гранта в бюджет сельского поселения с указанием назначения платежа, в срок не позднее 25 декабря текущего года.</w:t>
      </w:r>
    </w:p>
    <w:p w:rsidR="006373CB" w:rsidRPr="006373CB" w:rsidRDefault="006373CB" w:rsidP="006373CB">
      <w:pPr>
        <w:shd w:val="clear" w:color="auto" w:fill="FFFFFF"/>
        <w:ind w:firstLine="567"/>
        <w:jc w:val="both"/>
        <w:rPr>
          <w:sz w:val="20"/>
          <w:szCs w:val="20"/>
        </w:rPr>
      </w:pPr>
      <w:r w:rsidRPr="006373CB">
        <w:rPr>
          <w:sz w:val="20"/>
          <w:szCs w:val="20"/>
        </w:rPr>
        <w:lastRenderedPageBreak/>
        <w:t>3.7. При отказе получателя гранта в добровольном порядке возместить денежные средства в соответствии с настоящим Порядком, взыскание производится в судебном порядке в соответствии с законодательством Российской Федерации.</w:t>
      </w:r>
    </w:p>
    <w:p w:rsidR="006373CB" w:rsidRPr="006373CB" w:rsidRDefault="006373CB" w:rsidP="006373CB">
      <w:pPr>
        <w:autoSpaceDE w:val="0"/>
        <w:autoSpaceDN w:val="0"/>
        <w:adjustRightInd w:val="0"/>
        <w:ind w:firstLine="709"/>
        <w:jc w:val="both"/>
        <w:rPr>
          <w:sz w:val="20"/>
          <w:szCs w:val="20"/>
        </w:rPr>
      </w:pPr>
    </w:p>
    <w:p w:rsidR="006373CB" w:rsidRPr="006373CB" w:rsidRDefault="006373CB" w:rsidP="006373CB">
      <w:pPr>
        <w:pStyle w:val="aa"/>
        <w:shd w:val="clear" w:color="auto" w:fill="FFFFFF"/>
        <w:spacing w:before="0" w:beforeAutospacing="0" w:after="0" w:afterAutospacing="0"/>
        <w:ind w:firstLine="567"/>
        <w:jc w:val="both"/>
        <w:rPr>
          <w:sz w:val="20"/>
          <w:szCs w:val="20"/>
        </w:rPr>
      </w:pPr>
      <w:r w:rsidRPr="006373CB">
        <w:rPr>
          <w:sz w:val="20"/>
          <w:szCs w:val="20"/>
        </w:rPr>
        <w:t>3.8. В случае невозможности предоставления гранта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гранта направляет получателю субсидии уведомление о предоставлении гранта в очередном финансовом году.</w:t>
      </w:r>
    </w:p>
    <w:p w:rsidR="006373CB" w:rsidRPr="006373CB" w:rsidRDefault="006373CB" w:rsidP="006373CB">
      <w:pPr>
        <w:pStyle w:val="aa"/>
        <w:shd w:val="clear" w:color="auto" w:fill="FFFFFF"/>
        <w:spacing w:before="0" w:beforeAutospacing="0" w:after="0" w:afterAutospacing="0"/>
        <w:ind w:firstLine="567"/>
        <w:jc w:val="both"/>
        <w:rPr>
          <w:sz w:val="20"/>
          <w:szCs w:val="20"/>
        </w:rPr>
      </w:pPr>
      <w:r w:rsidRPr="006373CB">
        <w:rPr>
          <w:sz w:val="20"/>
          <w:szCs w:val="20"/>
        </w:rPr>
        <w:t>Решение о предоставлении гранта  получателю гранта,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гранта требованиям, категории</w:t>
      </w:r>
      <w:r w:rsidRPr="006373CB">
        <w:rPr>
          <w:sz w:val="20"/>
          <w:szCs w:val="20"/>
        </w:rPr>
        <w:br/>
        <w:t>и критериям получателей гранта,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
    <w:p w:rsidR="006373CB" w:rsidRPr="006373CB" w:rsidRDefault="006373CB" w:rsidP="006373CB">
      <w:pPr>
        <w:pStyle w:val="aa"/>
        <w:shd w:val="clear" w:color="auto" w:fill="FFFFFF"/>
        <w:spacing w:before="0" w:beforeAutospacing="0" w:after="0" w:afterAutospacing="0"/>
        <w:ind w:firstLine="567"/>
        <w:jc w:val="both"/>
        <w:rPr>
          <w:sz w:val="20"/>
          <w:szCs w:val="20"/>
        </w:rPr>
      </w:pPr>
      <w:r w:rsidRPr="006373CB">
        <w:rPr>
          <w:sz w:val="20"/>
          <w:szCs w:val="20"/>
        </w:rPr>
        <w:t>Грант перечисляется получателю гранта, заключившему соглашение (договор) о предоставлении гранта с администрацией муниципального образования, не позднее десятого рабочего дня после принятия решения о предоставлении гранта в очередном финансовом году на расчетный счет получателя гранта, открытый в кредитной организации.</w:t>
      </w:r>
    </w:p>
    <w:p w:rsidR="006373CB" w:rsidRPr="006373CB" w:rsidRDefault="006373CB" w:rsidP="006373CB">
      <w:pPr>
        <w:pStyle w:val="aa"/>
        <w:shd w:val="clear" w:color="auto" w:fill="FFFFFF"/>
        <w:spacing w:before="0" w:beforeAutospacing="0" w:after="0" w:afterAutospacing="0"/>
        <w:ind w:firstLine="567"/>
        <w:jc w:val="both"/>
        <w:rPr>
          <w:sz w:val="20"/>
          <w:szCs w:val="20"/>
        </w:rPr>
      </w:pPr>
      <w:r w:rsidRPr="006373CB">
        <w:rPr>
          <w:sz w:val="20"/>
          <w:szCs w:val="20"/>
        </w:rPr>
        <w:t>3.9.</w:t>
      </w:r>
      <w:r w:rsidRPr="006373CB">
        <w:rPr>
          <w:rStyle w:val="10"/>
          <w:rFonts w:ascii="Times New Roman" w:hAnsi="Times New Roman"/>
          <w:i/>
          <w:iCs/>
          <w:sz w:val="20"/>
          <w:szCs w:val="20"/>
        </w:rPr>
        <w:t xml:space="preserve"> </w:t>
      </w:r>
      <w:r w:rsidRPr="006373CB">
        <w:rPr>
          <w:rStyle w:val="af3"/>
          <w:i w:val="0"/>
          <w:iCs w:val="0"/>
          <w:sz w:val="20"/>
          <w:szCs w:val="20"/>
        </w:rPr>
        <w:t>Соглашение</w:t>
      </w:r>
      <w:r w:rsidRPr="006373CB">
        <w:rPr>
          <w:sz w:val="20"/>
          <w:szCs w:val="20"/>
        </w:rPr>
        <w:t>, </w:t>
      </w:r>
      <w:r w:rsidRPr="006373CB">
        <w:rPr>
          <w:rStyle w:val="af3"/>
          <w:i w:val="0"/>
          <w:iCs w:val="0"/>
          <w:sz w:val="20"/>
          <w:szCs w:val="20"/>
        </w:rPr>
        <w:t>дополнительное</w:t>
      </w:r>
      <w:r w:rsidRPr="006373CB">
        <w:rPr>
          <w:sz w:val="20"/>
          <w:szCs w:val="20"/>
        </w:rPr>
        <w:t> </w:t>
      </w:r>
      <w:r w:rsidRPr="006373CB">
        <w:rPr>
          <w:rStyle w:val="af3"/>
          <w:i w:val="0"/>
          <w:iCs w:val="0"/>
          <w:sz w:val="20"/>
          <w:szCs w:val="20"/>
        </w:rPr>
        <w:t>соглашение</w:t>
      </w:r>
      <w:r w:rsidRPr="006373CB">
        <w:rPr>
          <w:sz w:val="20"/>
          <w:szCs w:val="20"/>
        </w:rPr>
        <w:t> к </w:t>
      </w:r>
      <w:r w:rsidRPr="006373CB">
        <w:rPr>
          <w:rStyle w:val="af3"/>
          <w:i w:val="0"/>
          <w:iCs w:val="0"/>
          <w:sz w:val="20"/>
          <w:szCs w:val="20"/>
        </w:rPr>
        <w:t>соглашению (договору)</w:t>
      </w:r>
      <w:r w:rsidRPr="006373CB">
        <w:rPr>
          <w:sz w:val="20"/>
          <w:szCs w:val="20"/>
        </w:rPr>
        <w:t>, в том </w:t>
      </w:r>
      <w:r w:rsidRPr="006373CB">
        <w:rPr>
          <w:rStyle w:val="af3"/>
          <w:i w:val="0"/>
          <w:iCs w:val="0"/>
          <w:sz w:val="20"/>
          <w:szCs w:val="20"/>
        </w:rPr>
        <w:t>числе</w:t>
      </w:r>
      <w:r w:rsidRPr="006373CB">
        <w:rPr>
          <w:sz w:val="20"/>
          <w:szCs w:val="20"/>
        </w:rPr>
        <w:t> </w:t>
      </w:r>
      <w:r w:rsidRPr="006373CB">
        <w:rPr>
          <w:rStyle w:val="af3"/>
          <w:i w:val="0"/>
          <w:iCs w:val="0"/>
          <w:sz w:val="20"/>
          <w:szCs w:val="20"/>
        </w:rPr>
        <w:t>дополнительное</w:t>
      </w:r>
      <w:r w:rsidRPr="006373CB">
        <w:rPr>
          <w:sz w:val="20"/>
          <w:szCs w:val="20"/>
        </w:rPr>
        <w:t> </w:t>
      </w:r>
      <w:r w:rsidRPr="006373CB">
        <w:rPr>
          <w:rStyle w:val="af3"/>
          <w:i w:val="0"/>
          <w:iCs w:val="0"/>
          <w:sz w:val="20"/>
          <w:szCs w:val="20"/>
        </w:rPr>
        <w:t>соглашение</w:t>
      </w:r>
      <w:r w:rsidRPr="006373CB">
        <w:rPr>
          <w:sz w:val="20"/>
          <w:szCs w:val="20"/>
        </w:rPr>
        <w:t> о расторжении </w:t>
      </w:r>
      <w:r w:rsidRPr="006373CB">
        <w:rPr>
          <w:rStyle w:val="af3"/>
          <w:i w:val="0"/>
          <w:iCs w:val="0"/>
          <w:sz w:val="20"/>
          <w:szCs w:val="20"/>
        </w:rPr>
        <w:t>соглашения</w:t>
      </w:r>
      <w:r w:rsidRPr="006373CB">
        <w:rPr>
          <w:sz w:val="20"/>
          <w:szCs w:val="20"/>
        </w:rPr>
        <w:t> (при необходимости) </w:t>
      </w:r>
      <w:r w:rsidRPr="006373CB">
        <w:rPr>
          <w:rStyle w:val="af3"/>
          <w:i w:val="0"/>
          <w:iCs w:val="0"/>
          <w:sz w:val="20"/>
          <w:szCs w:val="20"/>
        </w:rPr>
        <w:t>заключается</w:t>
      </w:r>
      <w:r w:rsidRPr="006373CB">
        <w:rPr>
          <w:sz w:val="20"/>
          <w:szCs w:val="20"/>
          <w:shd w:val="clear" w:color="auto" w:fill="FFFFFF"/>
        </w:rPr>
        <w:t> в соответствии с типовыми формами</w:t>
      </w:r>
      <w:r w:rsidRPr="006373CB">
        <w:rPr>
          <w:sz w:val="20"/>
          <w:szCs w:val="20"/>
        </w:rPr>
        <w:t xml:space="preserve"> установленными финансовым органом местного самоуправления (приложение №4,5).</w:t>
      </w:r>
    </w:p>
    <w:p w:rsidR="006373CB" w:rsidRPr="006373CB" w:rsidRDefault="006373CB" w:rsidP="006373CB">
      <w:pPr>
        <w:autoSpaceDE w:val="0"/>
        <w:autoSpaceDN w:val="0"/>
        <w:adjustRightInd w:val="0"/>
        <w:ind w:firstLine="709"/>
        <w:jc w:val="both"/>
        <w:rPr>
          <w:sz w:val="20"/>
          <w:szCs w:val="20"/>
        </w:rPr>
      </w:pPr>
    </w:p>
    <w:p w:rsidR="006373CB" w:rsidRPr="006373CB" w:rsidRDefault="006373CB" w:rsidP="006373CB">
      <w:pPr>
        <w:ind w:left="142"/>
        <w:jc w:val="center"/>
        <w:rPr>
          <w:b/>
          <w:bCs/>
          <w:sz w:val="20"/>
          <w:szCs w:val="20"/>
        </w:rPr>
      </w:pPr>
      <w:r w:rsidRPr="006373CB">
        <w:rPr>
          <w:b/>
          <w:sz w:val="20"/>
          <w:szCs w:val="20"/>
        </w:rPr>
        <w:t>4.</w:t>
      </w:r>
      <w:r w:rsidRPr="006373CB">
        <w:rPr>
          <w:sz w:val="20"/>
          <w:szCs w:val="20"/>
        </w:rPr>
        <w:t xml:space="preserve"> </w:t>
      </w:r>
      <w:r w:rsidRPr="006373CB">
        <w:rPr>
          <w:b/>
          <w:bCs/>
          <w:sz w:val="20"/>
          <w:szCs w:val="20"/>
        </w:rPr>
        <w:t>Требования к отчетности</w:t>
      </w:r>
    </w:p>
    <w:p w:rsidR="006373CB" w:rsidRPr="006373CB" w:rsidRDefault="006373CB" w:rsidP="006373CB">
      <w:pPr>
        <w:ind w:firstLine="709"/>
        <w:jc w:val="both"/>
        <w:rPr>
          <w:sz w:val="20"/>
          <w:szCs w:val="20"/>
        </w:rPr>
      </w:pPr>
      <w:r w:rsidRPr="006373CB">
        <w:rPr>
          <w:sz w:val="20"/>
          <w:szCs w:val="20"/>
        </w:rPr>
        <w:t> </w:t>
      </w:r>
    </w:p>
    <w:p w:rsidR="006373CB" w:rsidRPr="006373CB" w:rsidRDefault="006373CB" w:rsidP="006373CB">
      <w:pPr>
        <w:ind w:firstLine="567"/>
        <w:jc w:val="both"/>
        <w:rPr>
          <w:sz w:val="20"/>
          <w:szCs w:val="20"/>
        </w:rPr>
      </w:pPr>
      <w:r w:rsidRPr="006373CB">
        <w:rPr>
          <w:sz w:val="20"/>
          <w:szCs w:val="20"/>
        </w:rPr>
        <w:t>4.1. Получатель гранта с даты получения средств гранта и до 31 декабря го</w:t>
      </w:r>
      <w:bookmarkStart w:id="0" w:name="sub_1531"/>
      <w:r w:rsidRPr="006373CB">
        <w:rPr>
          <w:sz w:val="20"/>
          <w:szCs w:val="20"/>
        </w:rPr>
        <w:t>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bookmarkEnd w:id="0"/>
    </w:p>
    <w:p w:rsidR="006373CB" w:rsidRPr="006373CB" w:rsidRDefault="006373CB" w:rsidP="006373CB">
      <w:pPr>
        <w:ind w:firstLine="567"/>
        <w:jc w:val="both"/>
        <w:rPr>
          <w:sz w:val="20"/>
          <w:szCs w:val="20"/>
        </w:rPr>
      </w:pPr>
      <w:r w:rsidRPr="006373CB">
        <w:rPr>
          <w:sz w:val="20"/>
          <w:szCs w:val="20"/>
        </w:rPr>
        <w:t>4.2. Ответственность за достоверность представляемых сведений и целевое использование средств гранта возлагается на получателя гранта.</w:t>
      </w:r>
    </w:p>
    <w:p w:rsidR="006373CB" w:rsidRPr="006373CB" w:rsidRDefault="006373CB" w:rsidP="006373CB">
      <w:pPr>
        <w:autoSpaceDE w:val="0"/>
        <w:autoSpaceDN w:val="0"/>
        <w:adjustRightInd w:val="0"/>
        <w:ind w:firstLine="709"/>
        <w:jc w:val="both"/>
        <w:rPr>
          <w:sz w:val="20"/>
          <w:szCs w:val="20"/>
        </w:rPr>
      </w:pPr>
    </w:p>
    <w:p w:rsidR="006373CB" w:rsidRPr="006373CB" w:rsidRDefault="006373CB" w:rsidP="006373CB">
      <w:pPr>
        <w:shd w:val="clear" w:color="auto" w:fill="FFFFFF"/>
        <w:spacing w:before="100" w:beforeAutospacing="1" w:after="100" w:afterAutospacing="1"/>
        <w:ind w:left="360"/>
        <w:jc w:val="center"/>
        <w:rPr>
          <w:b/>
          <w:sz w:val="20"/>
          <w:szCs w:val="20"/>
        </w:rPr>
      </w:pPr>
      <w:r w:rsidRPr="006373CB">
        <w:rPr>
          <w:b/>
          <w:sz w:val="20"/>
          <w:szCs w:val="20"/>
        </w:rPr>
        <w:t>5. Требования об осуществлении контроля за соблюдением условий, целей и порядка предоставления грантов и ответственности за их нарушение</w:t>
      </w:r>
    </w:p>
    <w:p w:rsidR="006373CB" w:rsidRPr="006373CB" w:rsidRDefault="006373CB" w:rsidP="006373CB">
      <w:pPr>
        <w:shd w:val="clear" w:color="auto" w:fill="FFFFFF"/>
        <w:spacing w:after="150"/>
        <w:ind w:firstLine="567"/>
        <w:jc w:val="both"/>
        <w:rPr>
          <w:sz w:val="20"/>
          <w:szCs w:val="20"/>
        </w:rPr>
      </w:pPr>
      <w:r w:rsidRPr="006373CB">
        <w:rPr>
          <w:sz w:val="20"/>
          <w:szCs w:val="20"/>
        </w:rPr>
        <w:t> 5.1.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6373CB" w:rsidRPr="006373CB" w:rsidRDefault="006373CB" w:rsidP="006373CB">
      <w:pPr>
        <w:shd w:val="clear" w:color="auto" w:fill="FFFFFF"/>
        <w:ind w:firstLine="567"/>
        <w:jc w:val="both"/>
        <w:rPr>
          <w:sz w:val="20"/>
          <w:szCs w:val="20"/>
        </w:rPr>
      </w:pPr>
      <w:r w:rsidRPr="006373CB">
        <w:rPr>
          <w:sz w:val="20"/>
          <w:szCs w:val="20"/>
        </w:rPr>
        <w:t>5.2.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6373CB" w:rsidRPr="006373CB" w:rsidRDefault="006373CB" w:rsidP="006373CB">
      <w:pPr>
        <w:shd w:val="clear" w:color="auto" w:fill="FFFFFF"/>
        <w:ind w:firstLine="567"/>
        <w:jc w:val="both"/>
        <w:rPr>
          <w:sz w:val="20"/>
          <w:szCs w:val="20"/>
        </w:rPr>
      </w:pPr>
      <w:r w:rsidRPr="006373CB">
        <w:rPr>
          <w:sz w:val="20"/>
          <w:szCs w:val="20"/>
        </w:rPr>
        <w:t>Грант (остаток Гранта), не использованный в текущем финансовом году, подлежит возврату в местный бюджет.</w:t>
      </w:r>
    </w:p>
    <w:p w:rsidR="006373CB" w:rsidRPr="006373CB" w:rsidRDefault="006373CB" w:rsidP="006373CB">
      <w:pPr>
        <w:shd w:val="clear" w:color="auto" w:fill="FFFFFF"/>
        <w:ind w:firstLine="567"/>
        <w:jc w:val="both"/>
        <w:rPr>
          <w:sz w:val="20"/>
          <w:szCs w:val="20"/>
        </w:rPr>
      </w:pPr>
      <w:r w:rsidRPr="006373CB">
        <w:rPr>
          <w:sz w:val="20"/>
          <w:szCs w:val="20"/>
        </w:rPr>
        <w:t xml:space="preserve">5.3. Возврат Гранта (остатков Гранта) осуществляется на лицевой счёт администрации. </w:t>
      </w:r>
    </w:p>
    <w:p w:rsidR="006373CB" w:rsidRPr="006373CB" w:rsidRDefault="006373CB" w:rsidP="006373CB">
      <w:pPr>
        <w:shd w:val="clear" w:color="auto" w:fill="FFFFFF"/>
        <w:ind w:firstLine="567"/>
        <w:jc w:val="both"/>
        <w:rPr>
          <w:sz w:val="20"/>
          <w:szCs w:val="20"/>
        </w:rPr>
      </w:pPr>
      <w:r w:rsidRPr="006373CB">
        <w:rPr>
          <w:sz w:val="20"/>
          <w:szCs w:val="20"/>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6373CB" w:rsidRPr="006373CB" w:rsidRDefault="006373CB" w:rsidP="006373CB">
      <w:pPr>
        <w:shd w:val="clear" w:color="auto" w:fill="FFFFFF"/>
        <w:ind w:firstLine="567"/>
        <w:jc w:val="both"/>
        <w:rPr>
          <w:sz w:val="20"/>
          <w:szCs w:val="20"/>
        </w:rPr>
      </w:pPr>
    </w:p>
    <w:p w:rsidR="006373CB" w:rsidRPr="006373CB" w:rsidRDefault="006373CB" w:rsidP="006373CB">
      <w:pPr>
        <w:shd w:val="clear" w:color="auto" w:fill="FFFFFF"/>
        <w:ind w:firstLine="567"/>
        <w:jc w:val="both"/>
        <w:rPr>
          <w:sz w:val="20"/>
          <w:szCs w:val="20"/>
        </w:rPr>
      </w:pPr>
    </w:p>
    <w:p w:rsidR="006373CB" w:rsidRPr="006373CB" w:rsidRDefault="006373CB" w:rsidP="006373CB">
      <w:pPr>
        <w:shd w:val="clear" w:color="auto" w:fill="FFFFFF"/>
        <w:ind w:firstLine="567"/>
        <w:jc w:val="both"/>
        <w:rPr>
          <w:sz w:val="20"/>
          <w:szCs w:val="20"/>
        </w:rPr>
      </w:pPr>
    </w:p>
    <w:p w:rsidR="006373CB" w:rsidRPr="006373CB" w:rsidRDefault="006373CB" w:rsidP="006373CB">
      <w:pPr>
        <w:shd w:val="clear" w:color="auto" w:fill="FFFFFF"/>
        <w:ind w:firstLine="567"/>
        <w:jc w:val="both"/>
        <w:rPr>
          <w:sz w:val="20"/>
          <w:szCs w:val="20"/>
        </w:rPr>
      </w:pPr>
    </w:p>
    <w:p w:rsidR="006373CB" w:rsidRPr="006373CB" w:rsidRDefault="006373CB" w:rsidP="006373CB">
      <w:pPr>
        <w:shd w:val="clear" w:color="auto" w:fill="FFFFFF"/>
        <w:spacing w:after="150"/>
        <w:ind w:firstLine="567"/>
        <w:jc w:val="right"/>
        <w:rPr>
          <w:b/>
          <w:sz w:val="20"/>
          <w:szCs w:val="20"/>
        </w:rPr>
      </w:pPr>
      <w:r w:rsidRPr="006373CB">
        <w:rPr>
          <w:sz w:val="20"/>
          <w:szCs w:val="20"/>
        </w:rPr>
        <w:t xml:space="preserve">                     </w:t>
      </w:r>
      <w:r w:rsidRPr="006373CB">
        <w:rPr>
          <w:b/>
          <w:sz w:val="20"/>
          <w:szCs w:val="20"/>
        </w:rPr>
        <w:t>Приложение  №1</w:t>
      </w:r>
    </w:p>
    <w:p w:rsidR="006373CB" w:rsidRPr="006373CB" w:rsidRDefault="006373CB" w:rsidP="006373CB">
      <w:pPr>
        <w:shd w:val="clear" w:color="auto" w:fill="FFFFFF"/>
        <w:spacing w:after="150"/>
        <w:jc w:val="both"/>
        <w:rPr>
          <w:sz w:val="20"/>
          <w:szCs w:val="20"/>
        </w:rPr>
      </w:pPr>
      <w:r w:rsidRPr="006373CB">
        <w:rPr>
          <w:sz w:val="20"/>
          <w:szCs w:val="20"/>
        </w:rPr>
        <w:t> </w:t>
      </w:r>
    </w:p>
    <w:p w:rsidR="006373CB" w:rsidRPr="006373CB" w:rsidRDefault="006373CB" w:rsidP="006373CB">
      <w:pPr>
        <w:shd w:val="clear" w:color="auto" w:fill="FFFFFF"/>
        <w:jc w:val="center"/>
        <w:rPr>
          <w:sz w:val="20"/>
          <w:szCs w:val="20"/>
        </w:rPr>
      </w:pPr>
      <w:r w:rsidRPr="006373CB">
        <w:rPr>
          <w:b/>
          <w:bCs/>
          <w:sz w:val="20"/>
          <w:szCs w:val="20"/>
        </w:rPr>
        <w:lastRenderedPageBreak/>
        <w:t>ЗАЯВКА</w:t>
      </w:r>
    </w:p>
    <w:p w:rsidR="006373CB" w:rsidRPr="006373CB" w:rsidRDefault="006373CB" w:rsidP="006373CB">
      <w:pPr>
        <w:shd w:val="clear" w:color="auto" w:fill="FFFFFF"/>
        <w:jc w:val="center"/>
        <w:rPr>
          <w:sz w:val="20"/>
          <w:szCs w:val="20"/>
        </w:rPr>
      </w:pPr>
      <w:r w:rsidRPr="006373CB">
        <w:rPr>
          <w:b/>
          <w:bCs/>
          <w:sz w:val="20"/>
          <w:szCs w:val="20"/>
        </w:rPr>
        <w:t>на участие в конкурсном отборе</w:t>
      </w:r>
    </w:p>
    <w:p w:rsidR="006373CB" w:rsidRPr="006373CB" w:rsidRDefault="006373CB" w:rsidP="006373CB">
      <w:pPr>
        <w:shd w:val="clear" w:color="auto" w:fill="FFFFFF"/>
        <w:spacing w:after="150"/>
        <w:jc w:val="center"/>
        <w:rPr>
          <w:b/>
          <w:sz w:val="20"/>
          <w:szCs w:val="20"/>
        </w:rPr>
      </w:pPr>
    </w:p>
    <w:p w:rsidR="006373CB" w:rsidRPr="006373CB" w:rsidRDefault="006373CB" w:rsidP="006373CB">
      <w:pPr>
        <w:pStyle w:val="ab"/>
        <w:numPr>
          <w:ilvl w:val="0"/>
          <w:numId w:val="14"/>
        </w:numPr>
        <w:shd w:val="clear" w:color="auto" w:fill="FFFFFF"/>
        <w:spacing w:after="0" w:line="240" w:lineRule="auto"/>
        <w:ind w:left="0"/>
        <w:jc w:val="center"/>
        <w:rPr>
          <w:rFonts w:ascii="Times New Roman" w:eastAsia="Times New Roman" w:hAnsi="Times New Roman"/>
          <w:b/>
          <w:sz w:val="20"/>
          <w:szCs w:val="20"/>
          <w:lang w:eastAsia="ru-RU"/>
        </w:rPr>
      </w:pPr>
      <w:r w:rsidRPr="006373CB">
        <w:rPr>
          <w:rFonts w:ascii="Times New Roman" w:eastAsia="Times New Roman" w:hAnsi="Times New Roman"/>
          <w:b/>
          <w:sz w:val="20"/>
          <w:szCs w:val="20"/>
          <w:lang w:eastAsia="ru-RU"/>
        </w:rPr>
        <w:t>Общие сведения</w:t>
      </w:r>
    </w:p>
    <w:p w:rsidR="006373CB" w:rsidRPr="006373CB" w:rsidRDefault="006373CB" w:rsidP="006373CB">
      <w:pPr>
        <w:shd w:val="clear" w:color="auto" w:fill="FFFFFF"/>
        <w:rPr>
          <w:sz w:val="20"/>
          <w:szCs w:val="20"/>
        </w:rPr>
      </w:pPr>
      <w:r w:rsidRPr="006373CB">
        <w:rPr>
          <w:sz w:val="20"/>
          <w:szCs w:val="20"/>
        </w:rPr>
        <w:t>Наименование Конкурса _________________________________________________________________________________</w:t>
      </w:r>
    </w:p>
    <w:p w:rsidR="006373CB" w:rsidRPr="006373CB" w:rsidRDefault="006373CB" w:rsidP="006373CB">
      <w:pPr>
        <w:shd w:val="clear" w:color="auto" w:fill="FFFFFF"/>
        <w:jc w:val="both"/>
        <w:rPr>
          <w:sz w:val="20"/>
          <w:szCs w:val="20"/>
        </w:rPr>
      </w:pPr>
      <w:r w:rsidRPr="006373CB">
        <w:rPr>
          <w:sz w:val="20"/>
          <w:szCs w:val="20"/>
        </w:rPr>
        <w:t>_________________________________________________________________________________</w:t>
      </w:r>
    </w:p>
    <w:p w:rsidR="006373CB" w:rsidRPr="006373CB" w:rsidRDefault="006373CB" w:rsidP="006373CB">
      <w:pPr>
        <w:shd w:val="clear" w:color="auto" w:fill="FFFFFF"/>
        <w:jc w:val="both"/>
        <w:rPr>
          <w:sz w:val="20"/>
          <w:szCs w:val="20"/>
        </w:rPr>
      </w:pPr>
      <w:r w:rsidRPr="006373CB">
        <w:rPr>
          <w:sz w:val="20"/>
          <w:szCs w:val="20"/>
        </w:rPr>
        <w:t>Наименование организации (в соответствии с уставом организации)_______________________</w:t>
      </w:r>
    </w:p>
    <w:p w:rsidR="006373CB" w:rsidRPr="006373CB" w:rsidRDefault="006373CB" w:rsidP="006373CB">
      <w:pPr>
        <w:shd w:val="clear" w:color="auto" w:fill="FFFFFF"/>
        <w:jc w:val="both"/>
        <w:rPr>
          <w:sz w:val="20"/>
          <w:szCs w:val="20"/>
        </w:rPr>
      </w:pPr>
      <w:r w:rsidRPr="006373CB">
        <w:rPr>
          <w:sz w:val="20"/>
          <w:szCs w:val="20"/>
        </w:rPr>
        <w:t>__________________________________________________________________________________________________________________________________________________________________</w:t>
      </w:r>
    </w:p>
    <w:p w:rsidR="006373CB" w:rsidRPr="006373CB" w:rsidRDefault="006373CB" w:rsidP="006373CB">
      <w:pPr>
        <w:shd w:val="clear" w:color="auto" w:fill="FFFFFF"/>
        <w:jc w:val="both"/>
        <w:rPr>
          <w:sz w:val="20"/>
          <w:szCs w:val="20"/>
        </w:rPr>
      </w:pPr>
      <w:r w:rsidRPr="006373CB">
        <w:rPr>
          <w:sz w:val="20"/>
          <w:szCs w:val="20"/>
        </w:rPr>
        <w:t>Фамилия, имя, отчество (при наличии) руководителя организации _________________________________________________________________________________</w:t>
      </w:r>
    </w:p>
    <w:p w:rsidR="006373CB" w:rsidRPr="006373CB" w:rsidRDefault="006373CB" w:rsidP="006373CB">
      <w:pPr>
        <w:shd w:val="clear" w:color="auto" w:fill="FFFFFF"/>
        <w:rPr>
          <w:sz w:val="20"/>
          <w:szCs w:val="20"/>
        </w:rPr>
      </w:pPr>
      <w:r w:rsidRPr="006373CB">
        <w:rPr>
          <w:sz w:val="20"/>
          <w:szCs w:val="20"/>
        </w:rPr>
        <w:t>Номер телефона (факса) с указанием кода населённого пункта _________________________________________________________________________________</w:t>
      </w:r>
    </w:p>
    <w:p w:rsidR="006373CB" w:rsidRPr="006373CB" w:rsidRDefault="006373CB" w:rsidP="006373CB">
      <w:pPr>
        <w:shd w:val="clear" w:color="auto" w:fill="FFFFFF"/>
        <w:rPr>
          <w:sz w:val="20"/>
          <w:szCs w:val="20"/>
        </w:rPr>
      </w:pPr>
      <w:r w:rsidRPr="006373CB">
        <w:rPr>
          <w:sz w:val="20"/>
          <w:szCs w:val="20"/>
        </w:rPr>
        <w:t>Адрес электронной почты (при наличии) _________________________________________________________________________________</w:t>
      </w:r>
    </w:p>
    <w:p w:rsidR="006373CB" w:rsidRPr="006373CB" w:rsidRDefault="006373CB" w:rsidP="006373CB">
      <w:pPr>
        <w:shd w:val="clear" w:color="auto" w:fill="FFFFFF"/>
        <w:rPr>
          <w:sz w:val="20"/>
          <w:szCs w:val="20"/>
        </w:rPr>
      </w:pPr>
      <w:r w:rsidRPr="006373CB">
        <w:rPr>
          <w:sz w:val="20"/>
          <w:szCs w:val="20"/>
        </w:rPr>
        <w:t>Краткое описание мероприятий проекта _________________________________________________________________________________</w:t>
      </w:r>
    </w:p>
    <w:p w:rsidR="006373CB" w:rsidRPr="006373CB" w:rsidRDefault="006373CB" w:rsidP="006373CB">
      <w:pPr>
        <w:shd w:val="clear" w:color="auto" w:fill="FFFFFF"/>
        <w:jc w:val="both"/>
        <w:rPr>
          <w:sz w:val="20"/>
          <w:szCs w:val="20"/>
        </w:rPr>
      </w:pPr>
      <w:r w:rsidRPr="006373CB">
        <w:rPr>
          <w:sz w:val="20"/>
          <w:szCs w:val="20"/>
        </w:rPr>
        <w:t>_________________________________________________________________________________</w:t>
      </w:r>
    </w:p>
    <w:p w:rsidR="006373CB" w:rsidRPr="006373CB" w:rsidRDefault="006373CB" w:rsidP="006373CB">
      <w:pPr>
        <w:shd w:val="clear" w:color="auto" w:fill="FFFFFF"/>
        <w:rPr>
          <w:sz w:val="20"/>
          <w:szCs w:val="20"/>
        </w:rPr>
      </w:pPr>
      <w:r w:rsidRPr="006373CB">
        <w:rPr>
          <w:sz w:val="20"/>
          <w:szCs w:val="20"/>
        </w:rPr>
        <w:t>Размер гранта _________________________________________________________________________________</w:t>
      </w:r>
    </w:p>
    <w:p w:rsidR="006373CB" w:rsidRPr="006373CB" w:rsidRDefault="006373CB" w:rsidP="006373CB">
      <w:pPr>
        <w:shd w:val="clear" w:color="auto" w:fill="FFFFFF"/>
        <w:rPr>
          <w:sz w:val="20"/>
          <w:szCs w:val="20"/>
        </w:rPr>
      </w:pPr>
      <w:r w:rsidRPr="006373CB">
        <w:rPr>
          <w:sz w:val="20"/>
          <w:szCs w:val="20"/>
        </w:rPr>
        <w:t xml:space="preserve">Руководитель организации _________________________________________________________ </w:t>
      </w:r>
    </w:p>
    <w:p w:rsidR="006373CB" w:rsidRPr="006373CB" w:rsidRDefault="006373CB" w:rsidP="006373CB">
      <w:pPr>
        <w:shd w:val="clear" w:color="auto" w:fill="FFFFFF"/>
        <w:jc w:val="both"/>
        <w:rPr>
          <w:sz w:val="20"/>
          <w:szCs w:val="20"/>
        </w:rPr>
      </w:pPr>
      <w:r w:rsidRPr="006373CB">
        <w:rPr>
          <w:sz w:val="20"/>
          <w:szCs w:val="20"/>
        </w:rPr>
        <w:t> (подпись) (расшифровка подписи)</w:t>
      </w:r>
    </w:p>
    <w:p w:rsidR="006373CB" w:rsidRPr="006373CB" w:rsidRDefault="006373CB" w:rsidP="006373CB">
      <w:pPr>
        <w:shd w:val="clear" w:color="auto" w:fill="FFFFFF"/>
        <w:jc w:val="both"/>
        <w:rPr>
          <w:sz w:val="20"/>
          <w:szCs w:val="20"/>
        </w:rPr>
      </w:pPr>
    </w:p>
    <w:p w:rsidR="006373CB" w:rsidRPr="006373CB" w:rsidRDefault="006373CB" w:rsidP="006373CB">
      <w:pPr>
        <w:pStyle w:val="ab"/>
        <w:numPr>
          <w:ilvl w:val="0"/>
          <w:numId w:val="14"/>
        </w:numPr>
        <w:shd w:val="clear" w:color="auto" w:fill="FFFFFF"/>
        <w:spacing w:after="0" w:line="240" w:lineRule="auto"/>
        <w:ind w:left="0"/>
        <w:jc w:val="center"/>
        <w:rPr>
          <w:rFonts w:ascii="Times New Roman" w:eastAsia="Times New Roman" w:hAnsi="Times New Roman"/>
          <w:b/>
          <w:sz w:val="20"/>
          <w:szCs w:val="20"/>
          <w:lang w:eastAsia="ru-RU"/>
        </w:rPr>
      </w:pPr>
      <w:r w:rsidRPr="006373CB">
        <w:rPr>
          <w:rFonts w:ascii="Times New Roman" w:eastAsia="Times New Roman" w:hAnsi="Times New Roman"/>
          <w:b/>
          <w:sz w:val="20"/>
          <w:szCs w:val="20"/>
          <w:lang w:eastAsia="ru-RU"/>
        </w:rPr>
        <w:t>Справочная информация об организации</w:t>
      </w:r>
    </w:p>
    <w:p w:rsidR="006373CB" w:rsidRPr="006373CB" w:rsidRDefault="006373CB" w:rsidP="006373CB">
      <w:pPr>
        <w:pStyle w:val="ab"/>
        <w:shd w:val="clear" w:color="auto" w:fill="FFFFFF"/>
        <w:spacing w:after="0" w:line="240" w:lineRule="auto"/>
        <w:ind w:left="0"/>
        <w:rPr>
          <w:rFonts w:ascii="Times New Roman" w:eastAsia="Times New Roman" w:hAnsi="Times New Roman"/>
          <w:b/>
          <w:sz w:val="20"/>
          <w:szCs w:val="20"/>
          <w:lang w:eastAsia="ru-RU"/>
        </w:rPr>
      </w:pPr>
    </w:p>
    <w:p w:rsidR="006373CB" w:rsidRPr="006373CB" w:rsidRDefault="006373CB" w:rsidP="006373CB">
      <w:pPr>
        <w:shd w:val="clear" w:color="auto" w:fill="FFFFFF"/>
        <w:rPr>
          <w:sz w:val="20"/>
          <w:szCs w:val="20"/>
        </w:rPr>
      </w:pPr>
      <w:r w:rsidRPr="006373CB">
        <w:rPr>
          <w:sz w:val="20"/>
          <w:szCs w:val="20"/>
        </w:rPr>
        <w:t> Адрес места нахождения  организации _________________________________________________________________________________</w:t>
      </w:r>
    </w:p>
    <w:p w:rsidR="006373CB" w:rsidRPr="006373CB" w:rsidRDefault="006373CB" w:rsidP="006373CB">
      <w:pPr>
        <w:shd w:val="clear" w:color="auto" w:fill="FFFFFF"/>
        <w:jc w:val="both"/>
        <w:rPr>
          <w:sz w:val="20"/>
          <w:szCs w:val="20"/>
        </w:rPr>
      </w:pPr>
      <w:r w:rsidRPr="006373CB">
        <w:rPr>
          <w:sz w:val="20"/>
          <w:szCs w:val="20"/>
        </w:rPr>
        <w:t>_________________________________________________________________________________</w:t>
      </w:r>
    </w:p>
    <w:p w:rsidR="006373CB" w:rsidRPr="006373CB" w:rsidRDefault="006373CB" w:rsidP="006373CB">
      <w:pPr>
        <w:shd w:val="clear" w:color="auto" w:fill="FFFFFF"/>
        <w:rPr>
          <w:sz w:val="20"/>
          <w:szCs w:val="20"/>
        </w:rPr>
      </w:pPr>
      <w:r w:rsidRPr="006373CB">
        <w:rPr>
          <w:sz w:val="20"/>
          <w:szCs w:val="20"/>
        </w:rPr>
        <w:t>Адрес официального сайта организации в информационно-телекоммуникационной сети «Интернет» (при  наличии) _________________________________________________________________________________</w:t>
      </w:r>
    </w:p>
    <w:p w:rsidR="006373CB" w:rsidRPr="006373CB" w:rsidRDefault="006373CB" w:rsidP="006373CB">
      <w:pPr>
        <w:shd w:val="clear" w:color="auto" w:fill="FFFFFF"/>
        <w:rPr>
          <w:sz w:val="20"/>
          <w:szCs w:val="20"/>
        </w:rPr>
      </w:pPr>
      <w:r w:rsidRPr="006373CB">
        <w:rPr>
          <w:sz w:val="20"/>
          <w:szCs w:val="20"/>
        </w:rPr>
        <w:t>Фамилия, имя, отчество (при наличии) бухгалтера организации _________________________________________________________________________________</w:t>
      </w:r>
    </w:p>
    <w:p w:rsidR="006373CB" w:rsidRPr="006373CB" w:rsidRDefault="006373CB" w:rsidP="006373CB">
      <w:pPr>
        <w:shd w:val="clear" w:color="auto" w:fill="FFFFFF"/>
        <w:jc w:val="both"/>
        <w:rPr>
          <w:sz w:val="20"/>
          <w:szCs w:val="20"/>
        </w:rPr>
      </w:pPr>
    </w:p>
    <w:p w:rsidR="006373CB" w:rsidRPr="006373CB" w:rsidRDefault="006373CB" w:rsidP="006373CB">
      <w:pPr>
        <w:shd w:val="clear" w:color="auto" w:fill="FFFFFF"/>
        <w:jc w:val="both"/>
        <w:rPr>
          <w:sz w:val="20"/>
          <w:szCs w:val="20"/>
        </w:rPr>
      </w:pPr>
    </w:p>
    <w:p w:rsidR="006373CB" w:rsidRPr="006373CB" w:rsidRDefault="006373CB" w:rsidP="006373CB">
      <w:pPr>
        <w:shd w:val="clear" w:color="auto" w:fill="FFFFFF"/>
        <w:jc w:val="both"/>
        <w:rPr>
          <w:sz w:val="20"/>
          <w:szCs w:val="20"/>
        </w:rPr>
      </w:pPr>
    </w:p>
    <w:p w:rsidR="006373CB" w:rsidRPr="006373CB" w:rsidRDefault="006373CB" w:rsidP="006373CB">
      <w:pPr>
        <w:shd w:val="clear" w:color="auto" w:fill="FFFFFF"/>
        <w:jc w:val="both"/>
        <w:rPr>
          <w:sz w:val="20"/>
          <w:szCs w:val="20"/>
        </w:rPr>
      </w:pPr>
    </w:p>
    <w:p w:rsidR="006373CB" w:rsidRPr="006373CB" w:rsidRDefault="006373CB" w:rsidP="006373CB">
      <w:pPr>
        <w:shd w:val="clear" w:color="auto" w:fill="FFFFFF"/>
        <w:jc w:val="both"/>
        <w:rPr>
          <w:sz w:val="20"/>
          <w:szCs w:val="20"/>
        </w:rPr>
      </w:pPr>
      <w:r w:rsidRPr="006373CB">
        <w:rPr>
          <w:sz w:val="20"/>
          <w:szCs w:val="20"/>
        </w:rPr>
        <w:t> </w:t>
      </w:r>
    </w:p>
    <w:p w:rsidR="006373CB" w:rsidRPr="006373CB" w:rsidRDefault="006373CB" w:rsidP="006373CB">
      <w:pPr>
        <w:shd w:val="clear" w:color="auto" w:fill="FFFFFF"/>
        <w:jc w:val="both"/>
        <w:rPr>
          <w:sz w:val="20"/>
          <w:szCs w:val="20"/>
        </w:rPr>
      </w:pPr>
      <w:r w:rsidRPr="006373CB">
        <w:rPr>
          <w:sz w:val="20"/>
          <w:szCs w:val="20"/>
        </w:rPr>
        <w:t>Банковские реквизиты организации:</w:t>
      </w:r>
    </w:p>
    <w:p w:rsidR="006373CB" w:rsidRPr="006373CB" w:rsidRDefault="006373CB" w:rsidP="006373CB">
      <w:pPr>
        <w:shd w:val="clear" w:color="auto" w:fill="FFFFFF"/>
        <w:jc w:val="both"/>
        <w:rPr>
          <w:sz w:val="20"/>
          <w:szCs w:val="20"/>
        </w:rPr>
      </w:pPr>
      <w:r w:rsidRPr="006373CB">
        <w:rPr>
          <w:sz w:val="20"/>
          <w:szCs w:val="20"/>
        </w:rPr>
        <w:t>ОГРН_______________________________________________________________</w:t>
      </w:r>
    </w:p>
    <w:p w:rsidR="006373CB" w:rsidRPr="006373CB" w:rsidRDefault="006373CB" w:rsidP="006373CB">
      <w:pPr>
        <w:shd w:val="clear" w:color="auto" w:fill="FFFFFF"/>
        <w:jc w:val="both"/>
        <w:rPr>
          <w:sz w:val="20"/>
          <w:szCs w:val="20"/>
        </w:rPr>
      </w:pPr>
      <w:r w:rsidRPr="006373CB">
        <w:rPr>
          <w:sz w:val="20"/>
          <w:szCs w:val="20"/>
        </w:rPr>
        <w:t>ИНН________________________________________________________________</w:t>
      </w:r>
    </w:p>
    <w:p w:rsidR="006373CB" w:rsidRPr="006373CB" w:rsidRDefault="006373CB" w:rsidP="006373CB">
      <w:pPr>
        <w:shd w:val="clear" w:color="auto" w:fill="FFFFFF"/>
        <w:jc w:val="both"/>
        <w:rPr>
          <w:sz w:val="20"/>
          <w:szCs w:val="20"/>
        </w:rPr>
      </w:pPr>
      <w:r w:rsidRPr="006373CB">
        <w:rPr>
          <w:sz w:val="20"/>
          <w:szCs w:val="20"/>
        </w:rPr>
        <w:t>КПП ________________________________________________________________</w:t>
      </w:r>
    </w:p>
    <w:p w:rsidR="006373CB" w:rsidRPr="006373CB" w:rsidRDefault="006373CB" w:rsidP="006373CB">
      <w:pPr>
        <w:shd w:val="clear" w:color="auto" w:fill="FFFFFF"/>
        <w:jc w:val="both"/>
        <w:rPr>
          <w:sz w:val="20"/>
          <w:szCs w:val="20"/>
        </w:rPr>
      </w:pPr>
      <w:r w:rsidRPr="006373CB">
        <w:rPr>
          <w:sz w:val="20"/>
          <w:szCs w:val="20"/>
        </w:rPr>
        <w:t>Расчётный счёт _______________________________________________________</w:t>
      </w:r>
    </w:p>
    <w:p w:rsidR="006373CB" w:rsidRPr="006373CB" w:rsidRDefault="006373CB" w:rsidP="006373CB">
      <w:pPr>
        <w:shd w:val="clear" w:color="auto" w:fill="FFFFFF"/>
        <w:jc w:val="both"/>
        <w:rPr>
          <w:sz w:val="20"/>
          <w:szCs w:val="20"/>
        </w:rPr>
      </w:pPr>
      <w:r w:rsidRPr="006373CB">
        <w:rPr>
          <w:sz w:val="20"/>
          <w:szCs w:val="20"/>
        </w:rPr>
        <w:t>Банк получателя______________________________________________________</w:t>
      </w:r>
    </w:p>
    <w:p w:rsidR="006373CB" w:rsidRPr="006373CB" w:rsidRDefault="006373CB" w:rsidP="006373CB">
      <w:pPr>
        <w:shd w:val="clear" w:color="auto" w:fill="FFFFFF"/>
        <w:jc w:val="both"/>
        <w:rPr>
          <w:sz w:val="20"/>
          <w:szCs w:val="20"/>
        </w:rPr>
      </w:pPr>
      <w:r w:rsidRPr="006373CB">
        <w:rPr>
          <w:sz w:val="20"/>
          <w:szCs w:val="20"/>
        </w:rPr>
        <w:t>Корреспондентский счёт _______________________________________________</w:t>
      </w:r>
    </w:p>
    <w:p w:rsidR="006373CB" w:rsidRPr="006373CB" w:rsidRDefault="006373CB" w:rsidP="006373CB">
      <w:pPr>
        <w:shd w:val="clear" w:color="auto" w:fill="FFFFFF"/>
        <w:jc w:val="both"/>
        <w:rPr>
          <w:b/>
          <w:sz w:val="20"/>
          <w:szCs w:val="20"/>
        </w:rPr>
      </w:pPr>
      <w:r w:rsidRPr="006373CB">
        <w:rPr>
          <w:sz w:val="20"/>
          <w:szCs w:val="20"/>
        </w:rPr>
        <w:t>БИК ________________________________________________________________</w:t>
      </w:r>
      <w:r w:rsidRPr="006373CB">
        <w:rPr>
          <w:b/>
          <w:sz w:val="20"/>
          <w:szCs w:val="20"/>
        </w:rPr>
        <w:t xml:space="preserve">                             </w:t>
      </w:r>
    </w:p>
    <w:p w:rsidR="006373CB" w:rsidRPr="006373CB" w:rsidRDefault="006373CB" w:rsidP="006373CB">
      <w:pPr>
        <w:shd w:val="clear" w:color="auto" w:fill="FFFFFF"/>
        <w:jc w:val="both"/>
        <w:rPr>
          <w:b/>
          <w:sz w:val="20"/>
          <w:szCs w:val="20"/>
        </w:rPr>
      </w:pPr>
    </w:p>
    <w:p w:rsidR="006373CB" w:rsidRPr="006373CB" w:rsidRDefault="006373CB" w:rsidP="006373CB">
      <w:pPr>
        <w:shd w:val="clear" w:color="auto" w:fill="FFFFFF"/>
        <w:jc w:val="both"/>
        <w:rPr>
          <w:b/>
          <w:sz w:val="20"/>
          <w:szCs w:val="20"/>
        </w:rPr>
      </w:pPr>
    </w:p>
    <w:p w:rsidR="006373CB" w:rsidRPr="006373CB" w:rsidRDefault="006373CB" w:rsidP="006373CB">
      <w:pPr>
        <w:shd w:val="clear" w:color="auto" w:fill="FFFFFF"/>
        <w:jc w:val="both"/>
        <w:rPr>
          <w:b/>
          <w:sz w:val="20"/>
          <w:szCs w:val="20"/>
        </w:rPr>
      </w:pPr>
    </w:p>
    <w:p w:rsidR="006373CB" w:rsidRPr="006373CB" w:rsidRDefault="006373CB" w:rsidP="006373CB">
      <w:pPr>
        <w:shd w:val="clear" w:color="auto" w:fill="FFFFFF"/>
        <w:jc w:val="both"/>
        <w:rPr>
          <w:b/>
          <w:sz w:val="20"/>
          <w:szCs w:val="20"/>
        </w:rPr>
      </w:pPr>
    </w:p>
    <w:p w:rsidR="006373CB" w:rsidRPr="006373CB" w:rsidRDefault="006373CB" w:rsidP="006373CB">
      <w:pPr>
        <w:shd w:val="clear" w:color="auto" w:fill="FFFFFF"/>
        <w:jc w:val="right"/>
        <w:rPr>
          <w:b/>
          <w:sz w:val="20"/>
          <w:szCs w:val="20"/>
        </w:rPr>
      </w:pPr>
      <w:r w:rsidRPr="006373CB">
        <w:rPr>
          <w:b/>
          <w:sz w:val="20"/>
          <w:szCs w:val="20"/>
        </w:rPr>
        <w:t xml:space="preserve">Приложение №2        </w:t>
      </w:r>
    </w:p>
    <w:p w:rsidR="006373CB" w:rsidRPr="006373CB" w:rsidRDefault="006373CB" w:rsidP="006373CB">
      <w:pPr>
        <w:shd w:val="clear" w:color="auto" w:fill="FFFFFF"/>
        <w:jc w:val="right"/>
        <w:rPr>
          <w:b/>
          <w:sz w:val="20"/>
          <w:szCs w:val="20"/>
        </w:rPr>
      </w:pPr>
    </w:p>
    <w:p w:rsidR="006373CB" w:rsidRPr="006373CB" w:rsidRDefault="006373CB" w:rsidP="006373CB">
      <w:pPr>
        <w:shd w:val="clear" w:color="auto" w:fill="FFFFFF"/>
        <w:jc w:val="right"/>
        <w:rPr>
          <w:b/>
          <w:sz w:val="20"/>
          <w:szCs w:val="20"/>
        </w:rPr>
      </w:pPr>
    </w:p>
    <w:p w:rsidR="006373CB" w:rsidRPr="006373CB" w:rsidRDefault="006373CB" w:rsidP="006373CB">
      <w:pPr>
        <w:shd w:val="clear" w:color="auto" w:fill="FFFFFF"/>
        <w:jc w:val="right"/>
        <w:rPr>
          <w:b/>
          <w:sz w:val="20"/>
          <w:szCs w:val="20"/>
        </w:rPr>
      </w:pPr>
    </w:p>
    <w:p w:rsidR="006373CB" w:rsidRPr="006373CB" w:rsidRDefault="006373CB" w:rsidP="006373CB">
      <w:pPr>
        <w:shd w:val="clear" w:color="auto" w:fill="FFFFFF"/>
        <w:jc w:val="right"/>
        <w:rPr>
          <w:b/>
          <w:sz w:val="20"/>
          <w:szCs w:val="20"/>
        </w:rPr>
      </w:pPr>
    </w:p>
    <w:p w:rsidR="006373CB" w:rsidRPr="006373CB" w:rsidRDefault="006373CB" w:rsidP="006373CB">
      <w:pPr>
        <w:ind w:firstLine="567"/>
        <w:jc w:val="center"/>
        <w:rPr>
          <w:sz w:val="20"/>
          <w:szCs w:val="20"/>
        </w:rPr>
      </w:pPr>
      <w:r w:rsidRPr="006373CB">
        <w:rPr>
          <w:b/>
          <w:sz w:val="20"/>
          <w:szCs w:val="20"/>
        </w:rPr>
        <w:t xml:space="preserve">                                                </w:t>
      </w:r>
      <w:r w:rsidRPr="006373CB">
        <w:rPr>
          <w:sz w:val="20"/>
          <w:szCs w:val="20"/>
        </w:rPr>
        <w:t>ФОРМА ОТЧЕТА</w:t>
      </w:r>
    </w:p>
    <w:p w:rsidR="006373CB" w:rsidRPr="006373CB" w:rsidRDefault="006373CB" w:rsidP="006373CB">
      <w:pPr>
        <w:ind w:firstLine="567"/>
        <w:jc w:val="center"/>
        <w:rPr>
          <w:sz w:val="20"/>
          <w:szCs w:val="20"/>
        </w:rPr>
      </w:pPr>
      <w:r w:rsidRPr="006373CB">
        <w:rPr>
          <w:sz w:val="20"/>
          <w:szCs w:val="20"/>
        </w:rPr>
        <w:t> </w:t>
      </w:r>
    </w:p>
    <w:p w:rsidR="006373CB" w:rsidRPr="006373CB" w:rsidRDefault="006373CB" w:rsidP="006373CB">
      <w:pPr>
        <w:ind w:firstLine="567"/>
        <w:jc w:val="center"/>
        <w:rPr>
          <w:sz w:val="20"/>
          <w:szCs w:val="20"/>
        </w:rPr>
      </w:pPr>
      <w:r w:rsidRPr="006373CB">
        <w:rPr>
          <w:b/>
          <w:bCs/>
          <w:sz w:val="20"/>
          <w:szCs w:val="20"/>
        </w:rPr>
        <w:t>ОТЧЕТ</w:t>
      </w:r>
    </w:p>
    <w:p w:rsidR="006373CB" w:rsidRPr="006373CB" w:rsidRDefault="006373CB" w:rsidP="006373CB">
      <w:pPr>
        <w:ind w:firstLine="567"/>
        <w:jc w:val="center"/>
        <w:rPr>
          <w:sz w:val="20"/>
          <w:szCs w:val="20"/>
        </w:rPr>
      </w:pPr>
      <w:r w:rsidRPr="006373CB">
        <w:rPr>
          <w:b/>
          <w:bCs/>
          <w:sz w:val="20"/>
          <w:szCs w:val="20"/>
        </w:rPr>
        <w:t>об использовании средств гранта</w:t>
      </w:r>
    </w:p>
    <w:p w:rsidR="006373CB" w:rsidRPr="006373CB" w:rsidRDefault="006373CB" w:rsidP="006373CB">
      <w:pPr>
        <w:ind w:firstLine="567"/>
        <w:jc w:val="center"/>
        <w:rPr>
          <w:sz w:val="20"/>
          <w:szCs w:val="20"/>
        </w:rPr>
      </w:pPr>
      <w:r w:rsidRPr="006373CB">
        <w:rPr>
          <w:b/>
          <w:bCs/>
          <w:sz w:val="20"/>
          <w:szCs w:val="20"/>
        </w:rPr>
        <w:t>№_____ от ______________20___г.</w:t>
      </w:r>
    </w:p>
    <w:p w:rsidR="006373CB" w:rsidRPr="006373CB" w:rsidRDefault="006373CB" w:rsidP="006373CB">
      <w:pPr>
        <w:ind w:firstLine="567"/>
        <w:jc w:val="both"/>
        <w:rPr>
          <w:sz w:val="20"/>
          <w:szCs w:val="20"/>
        </w:rPr>
      </w:pPr>
      <w:r w:rsidRPr="006373CB">
        <w:rPr>
          <w:sz w:val="20"/>
          <w:szCs w:val="20"/>
        </w:rPr>
        <w:t> </w:t>
      </w:r>
    </w:p>
    <w:p w:rsidR="006373CB" w:rsidRPr="006373CB" w:rsidRDefault="006373CB" w:rsidP="006373CB">
      <w:pPr>
        <w:ind w:firstLine="567"/>
        <w:jc w:val="both"/>
        <w:rPr>
          <w:sz w:val="20"/>
          <w:szCs w:val="20"/>
        </w:rPr>
      </w:pPr>
      <w:r w:rsidRPr="006373CB">
        <w:rPr>
          <w:sz w:val="20"/>
          <w:szCs w:val="20"/>
          <w:u w:val="single"/>
        </w:rPr>
        <w:t>за                     год</w:t>
      </w:r>
    </w:p>
    <w:p w:rsidR="006373CB" w:rsidRPr="006373CB" w:rsidRDefault="006373CB" w:rsidP="006373CB">
      <w:pPr>
        <w:ind w:firstLine="567"/>
        <w:jc w:val="both"/>
        <w:rPr>
          <w:sz w:val="20"/>
          <w:szCs w:val="20"/>
        </w:rPr>
      </w:pPr>
      <w:r w:rsidRPr="006373CB">
        <w:rPr>
          <w:sz w:val="20"/>
          <w:szCs w:val="20"/>
        </w:rPr>
        <w:t>(отчетный период)</w:t>
      </w:r>
    </w:p>
    <w:p w:rsidR="006373CB" w:rsidRPr="006373CB" w:rsidRDefault="006373CB" w:rsidP="006373CB">
      <w:pPr>
        <w:ind w:firstLine="567"/>
        <w:jc w:val="both"/>
        <w:rPr>
          <w:sz w:val="20"/>
          <w:szCs w:val="20"/>
        </w:rPr>
      </w:pPr>
      <w:r w:rsidRPr="006373CB">
        <w:rPr>
          <w:sz w:val="20"/>
          <w:szCs w:val="20"/>
        </w:rPr>
        <w:lastRenderedPageBreak/>
        <w:t>Размер гранта:___________________________________________________________________</w:t>
      </w:r>
    </w:p>
    <w:p w:rsidR="006373CB" w:rsidRPr="006373CB" w:rsidRDefault="006373CB" w:rsidP="006373CB">
      <w:pPr>
        <w:ind w:firstLine="567"/>
        <w:jc w:val="both"/>
        <w:rPr>
          <w:sz w:val="20"/>
          <w:szCs w:val="20"/>
        </w:rPr>
      </w:pPr>
      <w:r w:rsidRPr="006373CB">
        <w:rPr>
          <w:sz w:val="20"/>
          <w:szCs w:val="20"/>
        </w:rPr>
        <w:t>Сумма  денежных средств на начало отчетного периода:_______________________________</w:t>
      </w:r>
    </w:p>
    <w:p w:rsidR="006373CB" w:rsidRPr="006373CB" w:rsidRDefault="006373CB" w:rsidP="006373CB">
      <w:pPr>
        <w:ind w:firstLine="567"/>
        <w:jc w:val="both"/>
        <w:rPr>
          <w:sz w:val="20"/>
          <w:szCs w:val="20"/>
        </w:rPr>
      </w:pPr>
      <w:r w:rsidRPr="006373CB">
        <w:rPr>
          <w:sz w:val="20"/>
          <w:szCs w:val="20"/>
        </w:rPr>
        <w:t>Остаток денежных средств на конец отчетного периода:________________________________</w:t>
      </w:r>
    </w:p>
    <w:p w:rsidR="006373CB" w:rsidRPr="006373CB" w:rsidRDefault="006373CB" w:rsidP="006373CB">
      <w:pPr>
        <w:ind w:firstLine="567"/>
        <w:jc w:val="both"/>
        <w:rPr>
          <w:sz w:val="20"/>
          <w:szCs w:val="20"/>
        </w:rPr>
      </w:pPr>
      <w:r w:rsidRPr="006373CB">
        <w:rPr>
          <w:sz w:val="20"/>
          <w:szCs w:val="20"/>
        </w:rPr>
        <w:t> </w:t>
      </w:r>
    </w:p>
    <w:tbl>
      <w:tblPr>
        <w:tblW w:w="9923" w:type="dxa"/>
        <w:tblCellMar>
          <w:left w:w="0" w:type="dxa"/>
          <w:right w:w="0" w:type="dxa"/>
        </w:tblCellMar>
        <w:tblLook w:val="04A0"/>
      </w:tblPr>
      <w:tblGrid>
        <w:gridCol w:w="3544"/>
        <w:gridCol w:w="863"/>
        <w:gridCol w:w="810"/>
        <w:gridCol w:w="1339"/>
        <w:gridCol w:w="3367"/>
      </w:tblGrid>
      <w:tr w:rsidR="006373CB" w:rsidRPr="006373CB" w:rsidTr="0005125D">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3CB" w:rsidRPr="006373CB" w:rsidRDefault="006373CB" w:rsidP="0005125D">
            <w:pPr>
              <w:jc w:val="both"/>
              <w:rPr>
                <w:sz w:val="20"/>
                <w:szCs w:val="20"/>
              </w:rPr>
            </w:pPr>
            <w:r w:rsidRPr="006373CB">
              <w:rPr>
                <w:b/>
                <w:bCs/>
                <w:sz w:val="20"/>
                <w:szCs w:val="20"/>
              </w:rPr>
              <w:t>Расходы, произведенные за счет средств гранта</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3CB" w:rsidRPr="006373CB" w:rsidRDefault="006373CB" w:rsidP="0005125D">
            <w:pPr>
              <w:jc w:val="both"/>
              <w:rPr>
                <w:sz w:val="20"/>
                <w:szCs w:val="20"/>
              </w:rPr>
            </w:pPr>
            <w:r w:rsidRPr="006373CB">
              <w:rPr>
                <w:b/>
                <w:bCs/>
                <w:sz w:val="20"/>
                <w:szCs w:val="20"/>
              </w:rPr>
              <w:t>Ед. изме-</w:t>
            </w:r>
          </w:p>
          <w:p w:rsidR="006373CB" w:rsidRPr="006373CB" w:rsidRDefault="006373CB" w:rsidP="0005125D">
            <w:pPr>
              <w:jc w:val="both"/>
              <w:rPr>
                <w:sz w:val="20"/>
                <w:szCs w:val="20"/>
              </w:rPr>
            </w:pPr>
            <w:r w:rsidRPr="006373CB">
              <w:rPr>
                <w:b/>
                <w:bCs/>
                <w:sz w:val="20"/>
                <w:szCs w:val="20"/>
              </w:rPr>
              <w:t>рения</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3CB" w:rsidRPr="006373CB" w:rsidRDefault="006373CB" w:rsidP="0005125D">
            <w:pPr>
              <w:jc w:val="both"/>
              <w:rPr>
                <w:sz w:val="20"/>
                <w:szCs w:val="20"/>
              </w:rPr>
            </w:pPr>
            <w:r w:rsidRPr="006373CB">
              <w:rPr>
                <w:b/>
                <w:bCs/>
                <w:sz w:val="20"/>
                <w:szCs w:val="20"/>
              </w:rPr>
              <w:t>Цена (руб.)</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3CB" w:rsidRPr="006373CB" w:rsidRDefault="006373CB" w:rsidP="0005125D">
            <w:pPr>
              <w:jc w:val="both"/>
              <w:rPr>
                <w:sz w:val="20"/>
                <w:szCs w:val="20"/>
              </w:rPr>
            </w:pPr>
            <w:r w:rsidRPr="006373CB">
              <w:rPr>
                <w:b/>
                <w:bCs/>
                <w:sz w:val="20"/>
                <w:szCs w:val="20"/>
              </w:rPr>
              <w:t>Сумма</w:t>
            </w:r>
          </w:p>
          <w:p w:rsidR="006373CB" w:rsidRPr="006373CB" w:rsidRDefault="006373CB" w:rsidP="0005125D">
            <w:pPr>
              <w:jc w:val="both"/>
              <w:rPr>
                <w:sz w:val="20"/>
                <w:szCs w:val="20"/>
              </w:rPr>
            </w:pPr>
            <w:r w:rsidRPr="006373CB">
              <w:rPr>
                <w:b/>
                <w:bCs/>
                <w:sz w:val="20"/>
                <w:szCs w:val="20"/>
              </w:rPr>
              <w:t>(руб.)</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3CB" w:rsidRPr="006373CB" w:rsidRDefault="006373CB" w:rsidP="0005125D">
            <w:pPr>
              <w:jc w:val="both"/>
              <w:rPr>
                <w:sz w:val="20"/>
                <w:szCs w:val="20"/>
              </w:rPr>
            </w:pPr>
            <w:r w:rsidRPr="006373CB">
              <w:rPr>
                <w:b/>
                <w:bCs/>
                <w:sz w:val="20"/>
                <w:szCs w:val="20"/>
              </w:rPr>
              <w:t>№ и дата документа, подтверждающего оплату расходов (оказание услуг)</w:t>
            </w:r>
          </w:p>
        </w:tc>
      </w:tr>
      <w:tr w:rsidR="006373CB" w:rsidRPr="006373CB" w:rsidTr="0005125D">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3CB" w:rsidRPr="006373CB" w:rsidRDefault="006373CB" w:rsidP="0005125D">
            <w:pPr>
              <w:jc w:val="both"/>
              <w:rPr>
                <w:sz w:val="20"/>
                <w:szCs w:val="20"/>
              </w:rPr>
            </w:pPr>
            <w:r w:rsidRPr="006373CB">
              <w:rPr>
                <w:sz w:val="20"/>
                <w:szCs w:val="20"/>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3CB" w:rsidRPr="006373CB" w:rsidRDefault="006373CB" w:rsidP="0005125D">
            <w:pPr>
              <w:jc w:val="both"/>
              <w:rPr>
                <w:sz w:val="20"/>
                <w:szCs w:val="20"/>
              </w:rPr>
            </w:pPr>
            <w:r w:rsidRPr="006373CB">
              <w:rPr>
                <w:sz w:val="20"/>
                <w:szCs w:val="20"/>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3CB" w:rsidRPr="006373CB" w:rsidRDefault="006373CB" w:rsidP="0005125D">
            <w:pPr>
              <w:jc w:val="both"/>
              <w:rPr>
                <w:sz w:val="20"/>
                <w:szCs w:val="20"/>
              </w:rPr>
            </w:pPr>
            <w:r w:rsidRPr="006373CB">
              <w:rPr>
                <w:sz w:val="20"/>
                <w:szCs w:val="20"/>
              </w:rPr>
              <w:t>3</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3CB" w:rsidRPr="006373CB" w:rsidRDefault="006373CB" w:rsidP="0005125D">
            <w:pPr>
              <w:jc w:val="both"/>
              <w:rPr>
                <w:sz w:val="20"/>
                <w:szCs w:val="20"/>
              </w:rPr>
            </w:pPr>
            <w:r w:rsidRPr="006373CB">
              <w:rPr>
                <w:sz w:val="20"/>
                <w:szCs w:val="20"/>
              </w:rPr>
              <w:t>4</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73CB" w:rsidRPr="006373CB" w:rsidRDefault="006373CB" w:rsidP="0005125D">
            <w:pPr>
              <w:jc w:val="both"/>
              <w:rPr>
                <w:sz w:val="20"/>
                <w:szCs w:val="20"/>
              </w:rPr>
            </w:pPr>
            <w:r w:rsidRPr="006373CB">
              <w:rPr>
                <w:sz w:val="20"/>
                <w:szCs w:val="20"/>
              </w:rPr>
              <w:t>5</w:t>
            </w:r>
          </w:p>
        </w:tc>
      </w:tr>
      <w:tr w:rsidR="006373CB" w:rsidRPr="006373CB" w:rsidTr="0005125D">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jc w:val="both"/>
              <w:rPr>
                <w:sz w:val="20"/>
                <w:szCs w:val="20"/>
              </w:rPr>
            </w:pPr>
            <w:r w:rsidRPr="006373CB">
              <w:rPr>
                <w:sz w:val="20"/>
                <w:szCs w:val="20"/>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jc w:val="both"/>
              <w:rPr>
                <w:sz w:val="20"/>
                <w:szCs w:val="20"/>
              </w:rPr>
            </w:pPr>
            <w:r w:rsidRPr="006373CB">
              <w:rPr>
                <w:sz w:val="20"/>
                <w:szCs w:val="20"/>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jc w:val="both"/>
              <w:rPr>
                <w:sz w:val="20"/>
                <w:szCs w:val="20"/>
              </w:rPr>
            </w:pPr>
            <w:r w:rsidRPr="006373CB">
              <w:rPr>
                <w:sz w:val="20"/>
                <w:szCs w:val="20"/>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jc w:val="both"/>
              <w:rPr>
                <w:sz w:val="20"/>
                <w:szCs w:val="20"/>
              </w:rPr>
            </w:pPr>
            <w:r w:rsidRPr="006373CB">
              <w:rPr>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jc w:val="both"/>
              <w:rPr>
                <w:sz w:val="20"/>
                <w:szCs w:val="20"/>
              </w:rPr>
            </w:pPr>
            <w:r w:rsidRPr="006373CB">
              <w:rPr>
                <w:sz w:val="20"/>
                <w:szCs w:val="20"/>
              </w:rPr>
              <w:t> </w:t>
            </w:r>
          </w:p>
        </w:tc>
      </w:tr>
      <w:tr w:rsidR="006373CB" w:rsidRPr="006373CB" w:rsidTr="0005125D">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jc w:val="both"/>
              <w:rPr>
                <w:sz w:val="20"/>
                <w:szCs w:val="20"/>
              </w:rPr>
            </w:pPr>
            <w:r w:rsidRPr="006373CB">
              <w:rPr>
                <w:sz w:val="20"/>
                <w:szCs w:val="20"/>
              </w:rPr>
              <w:t>2.</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jc w:val="both"/>
              <w:rPr>
                <w:sz w:val="20"/>
                <w:szCs w:val="20"/>
              </w:rPr>
            </w:pPr>
            <w:r w:rsidRPr="006373CB">
              <w:rPr>
                <w:sz w:val="20"/>
                <w:szCs w:val="20"/>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jc w:val="both"/>
              <w:rPr>
                <w:sz w:val="20"/>
                <w:szCs w:val="20"/>
              </w:rPr>
            </w:pPr>
            <w:r w:rsidRPr="006373CB">
              <w:rPr>
                <w:sz w:val="20"/>
                <w:szCs w:val="20"/>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jc w:val="both"/>
              <w:rPr>
                <w:sz w:val="20"/>
                <w:szCs w:val="20"/>
              </w:rPr>
            </w:pPr>
            <w:r w:rsidRPr="006373CB">
              <w:rPr>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jc w:val="both"/>
              <w:rPr>
                <w:sz w:val="20"/>
                <w:szCs w:val="20"/>
              </w:rPr>
            </w:pPr>
            <w:r w:rsidRPr="006373CB">
              <w:rPr>
                <w:sz w:val="20"/>
                <w:szCs w:val="20"/>
              </w:rPr>
              <w:t> </w:t>
            </w:r>
          </w:p>
        </w:tc>
      </w:tr>
      <w:tr w:rsidR="006373CB" w:rsidRPr="006373CB" w:rsidTr="0005125D">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jc w:val="both"/>
              <w:rPr>
                <w:sz w:val="20"/>
                <w:szCs w:val="20"/>
              </w:rPr>
            </w:pPr>
            <w:r w:rsidRPr="006373CB">
              <w:rPr>
                <w:sz w:val="20"/>
                <w:szCs w:val="20"/>
              </w:rPr>
              <w:t>ИТОГО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jc w:val="both"/>
              <w:rPr>
                <w:sz w:val="20"/>
                <w:szCs w:val="20"/>
              </w:rPr>
            </w:pPr>
            <w:r w:rsidRPr="006373CB">
              <w:rPr>
                <w:sz w:val="20"/>
                <w:szCs w:val="20"/>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jc w:val="both"/>
              <w:rPr>
                <w:sz w:val="20"/>
                <w:szCs w:val="20"/>
              </w:rPr>
            </w:pPr>
            <w:r w:rsidRPr="006373CB">
              <w:rPr>
                <w:sz w:val="20"/>
                <w:szCs w:val="20"/>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jc w:val="both"/>
              <w:rPr>
                <w:sz w:val="20"/>
                <w:szCs w:val="20"/>
              </w:rPr>
            </w:pPr>
            <w:r w:rsidRPr="006373CB">
              <w:rPr>
                <w:sz w:val="20"/>
                <w:szCs w:val="20"/>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jc w:val="both"/>
              <w:rPr>
                <w:sz w:val="20"/>
                <w:szCs w:val="20"/>
              </w:rPr>
            </w:pPr>
            <w:r w:rsidRPr="006373CB">
              <w:rPr>
                <w:sz w:val="20"/>
                <w:szCs w:val="20"/>
              </w:rPr>
              <w:t> </w:t>
            </w:r>
          </w:p>
        </w:tc>
      </w:tr>
    </w:tbl>
    <w:p w:rsidR="006373CB" w:rsidRPr="006373CB" w:rsidRDefault="006373CB" w:rsidP="006373CB">
      <w:pPr>
        <w:ind w:firstLine="567"/>
        <w:jc w:val="both"/>
        <w:rPr>
          <w:sz w:val="20"/>
          <w:szCs w:val="20"/>
        </w:rPr>
      </w:pPr>
      <w:r w:rsidRPr="006373CB">
        <w:rPr>
          <w:sz w:val="20"/>
          <w:szCs w:val="20"/>
        </w:rPr>
        <w:t> </w:t>
      </w:r>
    </w:p>
    <w:p w:rsidR="006373CB" w:rsidRPr="006373CB" w:rsidRDefault="006373CB" w:rsidP="006373CB">
      <w:pPr>
        <w:ind w:firstLine="567"/>
        <w:jc w:val="both"/>
        <w:rPr>
          <w:sz w:val="20"/>
          <w:szCs w:val="20"/>
        </w:rPr>
      </w:pPr>
      <w:r w:rsidRPr="006373CB">
        <w:rPr>
          <w:sz w:val="20"/>
          <w:szCs w:val="20"/>
        </w:rPr>
        <w:t>К отчету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6373CB" w:rsidRPr="006373CB" w:rsidRDefault="006373CB" w:rsidP="006373CB">
      <w:pPr>
        <w:ind w:firstLine="567"/>
        <w:jc w:val="both"/>
        <w:rPr>
          <w:sz w:val="20"/>
          <w:szCs w:val="20"/>
        </w:rPr>
      </w:pPr>
      <w:r w:rsidRPr="006373CB">
        <w:rPr>
          <w:sz w:val="20"/>
          <w:szCs w:val="20"/>
        </w:rPr>
        <w:t>- 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6373CB" w:rsidRPr="006373CB" w:rsidRDefault="006373CB" w:rsidP="006373CB">
      <w:pPr>
        <w:ind w:firstLine="567"/>
        <w:jc w:val="both"/>
        <w:rPr>
          <w:sz w:val="20"/>
          <w:szCs w:val="20"/>
        </w:rPr>
      </w:pPr>
      <w:r w:rsidRPr="006373CB">
        <w:rPr>
          <w:sz w:val="20"/>
          <w:szCs w:val="20"/>
        </w:rPr>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6373CB" w:rsidRPr="006373CB" w:rsidRDefault="006373CB" w:rsidP="006373CB">
      <w:pPr>
        <w:ind w:firstLine="567"/>
        <w:jc w:val="both"/>
        <w:rPr>
          <w:sz w:val="20"/>
          <w:szCs w:val="20"/>
        </w:rPr>
      </w:pPr>
      <w:r w:rsidRPr="006373CB">
        <w:rPr>
          <w:sz w:val="20"/>
          <w:szCs w:val="20"/>
        </w:rPr>
        <w:t> </w:t>
      </w:r>
    </w:p>
    <w:p w:rsidR="006373CB" w:rsidRPr="006373CB" w:rsidRDefault="006373CB" w:rsidP="006373CB">
      <w:pPr>
        <w:ind w:firstLine="567"/>
        <w:jc w:val="both"/>
        <w:rPr>
          <w:sz w:val="20"/>
          <w:szCs w:val="20"/>
        </w:rPr>
      </w:pPr>
      <w:r w:rsidRPr="006373CB">
        <w:rPr>
          <w:sz w:val="20"/>
          <w:szCs w:val="20"/>
        </w:rPr>
        <w:t>Руководитель организации/индивидуальный предприниматель     ______________/_________</w:t>
      </w:r>
    </w:p>
    <w:p w:rsidR="006373CB" w:rsidRPr="006373CB" w:rsidRDefault="006373CB" w:rsidP="006373CB">
      <w:pPr>
        <w:ind w:firstLine="567"/>
        <w:jc w:val="both"/>
        <w:rPr>
          <w:sz w:val="20"/>
          <w:szCs w:val="20"/>
        </w:rPr>
      </w:pPr>
      <w:r w:rsidRPr="006373CB">
        <w:rPr>
          <w:sz w:val="20"/>
          <w:szCs w:val="20"/>
        </w:rPr>
        <w:t> </w:t>
      </w:r>
    </w:p>
    <w:p w:rsidR="006373CB" w:rsidRPr="006373CB" w:rsidRDefault="006373CB" w:rsidP="006373CB">
      <w:pPr>
        <w:ind w:firstLine="567"/>
        <w:jc w:val="both"/>
        <w:rPr>
          <w:sz w:val="20"/>
          <w:szCs w:val="20"/>
        </w:rPr>
      </w:pPr>
      <w:r w:rsidRPr="006373CB">
        <w:rPr>
          <w:sz w:val="20"/>
          <w:szCs w:val="20"/>
        </w:rPr>
        <w:t>Главный бухгалтер  _________________/__________________</w:t>
      </w:r>
    </w:p>
    <w:p w:rsidR="006373CB" w:rsidRPr="006373CB" w:rsidRDefault="006373CB" w:rsidP="006373CB">
      <w:pPr>
        <w:rPr>
          <w:sz w:val="20"/>
          <w:szCs w:val="20"/>
        </w:rPr>
      </w:pPr>
    </w:p>
    <w:p w:rsidR="006373CB" w:rsidRPr="006373CB" w:rsidRDefault="006373CB" w:rsidP="006373CB">
      <w:pPr>
        <w:rPr>
          <w:sz w:val="20"/>
          <w:szCs w:val="20"/>
        </w:rPr>
      </w:pPr>
    </w:p>
    <w:p w:rsidR="006373CB" w:rsidRPr="006373CB" w:rsidRDefault="006373CB" w:rsidP="006373CB">
      <w:pPr>
        <w:rPr>
          <w:sz w:val="20"/>
          <w:szCs w:val="20"/>
        </w:rPr>
      </w:pPr>
    </w:p>
    <w:p w:rsidR="006373CB" w:rsidRPr="006373CB" w:rsidRDefault="006373CB" w:rsidP="006373CB">
      <w:pPr>
        <w:jc w:val="right"/>
        <w:rPr>
          <w:sz w:val="20"/>
          <w:szCs w:val="20"/>
        </w:rPr>
      </w:pPr>
      <w:r w:rsidRPr="006373CB">
        <w:rPr>
          <w:b/>
          <w:sz w:val="20"/>
          <w:szCs w:val="20"/>
        </w:rPr>
        <w:t xml:space="preserve">                                               </w:t>
      </w:r>
      <w:r w:rsidRPr="006373CB">
        <w:rPr>
          <w:sz w:val="20"/>
          <w:szCs w:val="20"/>
        </w:rPr>
        <w:t>Приложение №3</w:t>
      </w:r>
    </w:p>
    <w:p w:rsidR="006373CB" w:rsidRPr="006373CB" w:rsidRDefault="006373CB" w:rsidP="006373CB">
      <w:pPr>
        <w:jc w:val="right"/>
        <w:rPr>
          <w:sz w:val="20"/>
          <w:szCs w:val="20"/>
        </w:rPr>
      </w:pPr>
      <w:r w:rsidRPr="006373CB">
        <w:rPr>
          <w:sz w:val="20"/>
          <w:szCs w:val="20"/>
        </w:rPr>
        <w:t xml:space="preserve"> к постановлению администрации </w:t>
      </w:r>
    </w:p>
    <w:p w:rsidR="006373CB" w:rsidRPr="006373CB" w:rsidRDefault="006373CB" w:rsidP="006373CB">
      <w:pPr>
        <w:jc w:val="right"/>
        <w:rPr>
          <w:sz w:val="20"/>
          <w:szCs w:val="20"/>
        </w:rPr>
      </w:pPr>
      <w:r w:rsidRPr="006373CB">
        <w:rPr>
          <w:sz w:val="20"/>
          <w:szCs w:val="20"/>
        </w:rPr>
        <w:t>_______ сельсовета Чулымского района</w:t>
      </w:r>
    </w:p>
    <w:p w:rsidR="006373CB" w:rsidRPr="006373CB" w:rsidRDefault="006373CB" w:rsidP="006373CB">
      <w:pPr>
        <w:jc w:val="right"/>
        <w:rPr>
          <w:sz w:val="20"/>
          <w:szCs w:val="20"/>
        </w:rPr>
      </w:pPr>
      <w:r w:rsidRPr="006373CB">
        <w:rPr>
          <w:sz w:val="20"/>
          <w:szCs w:val="20"/>
        </w:rPr>
        <w:t xml:space="preserve"> Новосибирской области </w:t>
      </w:r>
    </w:p>
    <w:p w:rsidR="006373CB" w:rsidRPr="006373CB" w:rsidRDefault="006373CB" w:rsidP="006373CB">
      <w:pPr>
        <w:jc w:val="right"/>
        <w:rPr>
          <w:sz w:val="20"/>
          <w:szCs w:val="20"/>
        </w:rPr>
      </w:pPr>
      <w:r w:rsidRPr="006373CB">
        <w:rPr>
          <w:sz w:val="20"/>
          <w:szCs w:val="20"/>
        </w:rPr>
        <w:t>от _______ №__</w:t>
      </w:r>
    </w:p>
    <w:p w:rsidR="006373CB" w:rsidRPr="006373CB" w:rsidRDefault="006373CB" w:rsidP="006373CB">
      <w:pPr>
        <w:shd w:val="clear" w:color="auto" w:fill="FFFFFF"/>
        <w:ind w:firstLine="672"/>
        <w:jc w:val="center"/>
        <w:rPr>
          <w:sz w:val="20"/>
          <w:szCs w:val="20"/>
        </w:rPr>
      </w:pPr>
      <w:r w:rsidRPr="006373CB">
        <w:rPr>
          <w:b/>
          <w:bCs/>
          <w:sz w:val="20"/>
          <w:szCs w:val="20"/>
        </w:rPr>
        <w:t> </w:t>
      </w:r>
    </w:p>
    <w:p w:rsidR="006373CB" w:rsidRPr="006373CB" w:rsidRDefault="006373CB" w:rsidP="006373CB">
      <w:pPr>
        <w:shd w:val="clear" w:color="auto" w:fill="FFFFFF"/>
        <w:jc w:val="center"/>
        <w:rPr>
          <w:bCs/>
          <w:sz w:val="20"/>
          <w:szCs w:val="20"/>
        </w:rPr>
      </w:pPr>
      <w:r w:rsidRPr="006373CB">
        <w:rPr>
          <w:bCs/>
          <w:sz w:val="20"/>
          <w:szCs w:val="20"/>
        </w:rPr>
        <w:t>Типовая  форма</w:t>
      </w:r>
    </w:p>
    <w:p w:rsidR="006373CB" w:rsidRPr="006373CB" w:rsidRDefault="006373CB" w:rsidP="006373CB">
      <w:pPr>
        <w:shd w:val="clear" w:color="auto" w:fill="FFFFFF"/>
        <w:jc w:val="center"/>
        <w:rPr>
          <w:sz w:val="20"/>
          <w:szCs w:val="20"/>
        </w:rPr>
      </w:pPr>
      <w:r w:rsidRPr="006373CB">
        <w:rPr>
          <w:bCs/>
          <w:sz w:val="20"/>
          <w:szCs w:val="20"/>
        </w:rPr>
        <w:t xml:space="preserve">  </w:t>
      </w:r>
      <w:r w:rsidRPr="006373CB">
        <w:rPr>
          <w:sz w:val="20"/>
          <w:szCs w:val="20"/>
        </w:rPr>
        <w:t xml:space="preserve">соглашения о предоставлении из бюджета Каякского сельсовета Чулымского района Новосибирской области </w:t>
      </w:r>
      <w:r w:rsidRPr="006373CB">
        <w:rPr>
          <w:bCs/>
          <w:sz w:val="20"/>
          <w:szCs w:val="20"/>
        </w:rPr>
        <w:t>грантов в форме субсидий,  в том числе предоставляемых на конкурсной основе</w:t>
      </w:r>
      <w:r w:rsidRPr="006373CB">
        <w:rPr>
          <w:b/>
          <w:bCs/>
          <w:sz w:val="20"/>
          <w:szCs w:val="20"/>
        </w:rPr>
        <w:t> </w:t>
      </w:r>
    </w:p>
    <w:p w:rsidR="006373CB" w:rsidRPr="006373CB" w:rsidRDefault="006373CB" w:rsidP="006373CB">
      <w:pPr>
        <w:shd w:val="clear" w:color="auto" w:fill="FFFFFF"/>
        <w:ind w:firstLine="709"/>
        <w:jc w:val="both"/>
        <w:rPr>
          <w:sz w:val="20"/>
          <w:szCs w:val="20"/>
        </w:rPr>
      </w:pPr>
    </w:p>
    <w:p w:rsidR="006373CB" w:rsidRPr="006373CB" w:rsidRDefault="006373CB" w:rsidP="006373CB">
      <w:pPr>
        <w:shd w:val="clear" w:color="auto" w:fill="FFFFFF"/>
        <w:ind w:firstLine="709"/>
        <w:jc w:val="both"/>
        <w:rPr>
          <w:sz w:val="20"/>
          <w:szCs w:val="20"/>
        </w:rPr>
      </w:pPr>
    </w:p>
    <w:p w:rsidR="006373CB" w:rsidRPr="006373CB" w:rsidRDefault="006373CB" w:rsidP="006373CB">
      <w:pPr>
        <w:shd w:val="clear" w:color="auto" w:fill="FFFFFF"/>
        <w:ind w:firstLine="709"/>
        <w:jc w:val="both"/>
        <w:rPr>
          <w:sz w:val="20"/>
          <w:szCs w:val="20"/>
        </w:rPr>
      </w:pPr>
      <w:r w:rsidRPr="006373CB">
        <w:rPr>
          <w:sz w:val="20"/>
          <w:szCs w:val="20"/>
        </w:rPr>
        <w:t>Администрация _________ сельсовета Чулымского района Новосибирской области, именуемая в дальнейшем «Грантодатель», в лице _______________________________________и ___________________, в лице ______________________________________, именуем__ в дальнейшем "Грантополучатель", с другой стороны, заключили настоящее Соглашение о нижеследующем:</w:t>
      </w:r>
    </w:p>
    <w:p w:rsidR="006373CB" w:rsidRPr="006373CB" w:rsidRDefault="006373CB" w:rsidP="006373CB">
      <w:pPr>
        <w:shd w:val="clear" w:color="auto" w:fill="FFFFFF"/>
        <w:ind w:firstLine="709"/>
        <w:jc w:val="both"/>
        <w:rPr>
          <w:sz w:val="20"/>
          <w:szCs w:val="20"/>
        </w:rPr>
      </w:pPr>
      <w:r w:rsidRPr="006373CB">
        <w:rPr>
          <w:sz w:val="20"/>
          <w:szCs w:val="20"/>
        </w:rPr>
        <w:t> </w:t>
      </w:r>
    </w:p>
    <w:p w:rsidR="006373CB" w:rsidRPr="006373CB" w:rsidRDefault="006373CB" w:rsidP="006373CB">
      <w:pPr>
        <w:numPr>
          <w:ilvl w:val="0"/>
          <w:numId w:val="20"/>
        </w:numPr>
        <w:shd w:val="clear" w:color="auto" w:fill="FFFFFF"/>
        <w:tabs>
          <w:tab w:val="clear" w:pos="720"/>
        </w:tabs>
        <w:ind w:left="0" w:firstLine="0"/>
        <w:jc w:val="center"/>
        <w:rPr>
          <w:sz w:val="20"/>
          <w:szCs w:val="20"/>
        </w:rPr>
      </w:pPr>
      <w:r w:rsidRPr="006373CB">
        <w:rPr>
          <w:sz w:val="20"/>
          <w:szCs w:val="20"/>
        </w:rPr>
        <w:t>Предмет соглашения</w:t>
      </w:r>
    </w:p>
    <w:p w:rsidR="006373CB" w:rsidRPr="006373CB" w:rsidRDefault="006373CB" w:rsidP="006373CB">
      <w:pPr>
        <w:shd w:val="clear" w:color="auto" w:fill="FFFFFF"/>
        <w:ind w:firstLine="672"/>
        <w:jc w:val="center"/>
        <w:rPr>
          <w:sz w:val="20"/>
          <w:szCs w:val="20"/>
        </w:rPr>
      </w:pPr>
      <w:r w:rsidRPr="006373CB">
        <w:rPr>
          <w:sz w:val="20"/>
          <w:szCs w:val="20"/>
        </w:rPr>
        <w:t> </w:t>
      </w:r>
    </w:p>
    <w:p w:rsidR="006373CB" w:rsidRPr="006373CB" w:rsidRDefault="006373CB" w:rsidP="006373CB">
      <w:pPr>
        <w:shd w:val="clear" w:color="auto" w:fill="FFFFFF"/>
        <w:ind w:firstLine="709"/>
        <w:jc w:val="both"/>
        <w:rPr>
          <w:sz w:val="20"/>
          <w:szCs w:val="20"/>
        </w:rPr>
      </w:pPr>
      <w:r w:rsidRPr="006373CB">
        <w:rPr>
          <w:sz w:val="20"/>
          <w:szCs w:val="20"/>
        </w:rPr>
        <w:t>Грантодатель предоставляет Грантополучателю на реализацию социально значимого проекта ______________________________________________________________________</w:t>
      </w:r>
    </w:p>
    <w:p w:rsidR="006373CB" w:rsidRPr="006373CB" w:rsidRDefault="006373CB" w:rsidP="006373CB">
      <w:pPr>
        <w:shd w:val="clear" w:color="auto" w:fill="FFFFFF"/>
        <w:ind w:firstLine="709"/>
        <w:jc w:val="center"/>
        <w:rPr>
          <w:sz w:val="20"/>
          <w:szCs w:val="20"/>
        </w:rPr>
      </w:pPr>
      <w:r w:rsidRPr="006373CB">
        <w:rPr>
          <w:sz w:val="20"/>
          <w:szCs w:val="20"/>
          <w:vertAlign w:val="superscript"/>
        </w:rPr>
        <w:t>(название проекта)</w:t>
      </w:r>
    </w:p>
    <w:p w:rsidR="006373CB" w:rsidRPr="006373CB" w:rsidRDefault="006373CB" w:rsidP="006373CB">
      <w:pPr>
        <w:shd w:val="clear" w:color="auto" w:fill="FFFFFF"/>
        <w:ind w:firstLine="672"/>
        <w:jc w:val="both"/>
        <w:rPr>
          <w:sz w:val="20"/>
          <w:szCs w:val="20"/>
        </w:rPr>
      </w:pPr>
      <w:r w:rsidRPr="006373CB">
        <w:rPr>
          <w:sz w:val="20"/>
          <w:szCs w:val="20"/>
        </w:rPr>
        <w:t>грант, а Грантополучатель обязуется принять указанный грант и использовать его по целевому назначению в соответствии с настоящим Соглашением.</w:t>
      </w:r>
    </w:p>
    <w:p w:rsidR="006373CB" w:rsidRPr="006373CB" w:rsidRDefault="006373CB" w:rsidP="006373CB">
      <w:pPr>
        <w:shd w:val="clear" w:color="auto" w:fill="FFFFFF"/>
        <w:ind w:firstLine="709"/>
        <w:jc w:val="both"/>
        <w:rPr>
          <w:sz w:val="20"/>
          <w:szCs w:val="20"/>
        </w:rPr>
      </w:pPr>
      <w:r w:rsidRPr="006373CB">
        <w:rPr>
          <w:sz w:val="20"/>
          <w:szCs w:val="20"/>
        </w:rPr>
        <w:t>Грант подлежит использованию в соответствии с согласованным сторонами календарным планом работ выполнения социально значимого проекта (далее – календарный план) (приложение №1 к Соглашению).</w:t>
      </w:r>
    </w:p>
    <w:p w:rsidR="006373CB" w:rsidRPr="006373CB" w:rsidRDefault="006373CB" w:rsidP="006373CB">
      <w:pPr>
        <w:shd w:val="clear" w:color="auto" w:fill="FFFFFF"/>
        <w:ind w:firstLine="709"/>
        <w:jc w:val="both"/>
        <w:rPr>
          <w:sz w:val="20"/>
          <w:szCs w:val="20"/>
        </w:rPr>
      </w:pPr>
      <w:r w:rsidRPr="006373CB">
        <w:rPr>
          <w:sz w:val="20"/>
          <w:szCs w:val="20"/>
        </w:rPr>
        <w:t>Календарный план не может быть изменен Грантодателем или Грантополучателем в одностороннем порядке.</w:t>
      </w:r>
    </w:p>
    <w:p w:rsidR="006373CB" w:rsidRPr="006373CB" w:rsidRDefault="006373CB" w:rsidP="006373CB">
      <w:pPr>
        <w:shd w:val="clear" w:color="auto" w:fill="FFFFFF"/>
        <w:ind w:firstLine="709"/>
        <w:jc w:val="both"/>
        <w:rPr>
          <w:sz w:val="20"/>
          <w:szCs w:val="20"/>
        </w:rPr>
      </w:pPr>
      <w:r w:rsidRPr="006373CB">
        <w:rPr>
          <w:sz w:val="20"/>
          <w:szCs w:val="20"/>
        </w:rPr>
        <w:t> </w:t>
      </w:r>
    </w:p>
    <w:p w:rsidR="006373CB" w:rsidRPr="006373CB" w:rsidRDefault="006373CB" w:rsidP="006373CB">
      <w:pPr>
        <w:numPr>
          <w:ilvl w:val="0"/>
          <w:numId w:val="21"/>
        </w:numPr>
        <w:shd w:val="clear" w:color="auto" w:fill="FFFFFF"/>
        <w:tabs>
          <w:tab w:val="clear" w:pos="720"/>
        </w:tabs>
        <w:ind w:left="0" w:firstLine="0"/>
        <w:jc w:val="center"/>
        <w:rPr>
          <w:sz w:val="20"/>
          <w:szCs w:val="20"/>
        </w:rPr>
      </w:pPr>
      <w:r w:rsidRPr="006373CB">
        <w:rPr>
          <w:sz w:val="20"/>
          <w:szCs w:val="20"/>
        </w:rPr>
        <w:t>Размер гранта</w:t>
      </w:r>
    </w:p>
    <w:p w:rsidR="006373CB" w:rsidRPr="006373CB" w:rsidRDefault="006373CB" w:rsidP="006373CB">
      <w:pPr>
        <w:shd w:val="clear" w:color="auto" w:fill="FFFFFF"/>
        <w:ind w:left="360"/>
        <w:jc w:val="both"/>
        <w:rPr>
          <w:sz w:val="20"/>
          <w:szCs w:val="20"/>
        </w:rPr>
      </w:pPr>
      <w:r w:rsidRPr="006373CB">
        <w:rPr>
          <w:sz w:val="20"/>
          <w:szCs w:val="20"/>
        </w:rPr>
        <w:t>Грант в размере ______________________________________________</w:t>
      </w:r>
    </w:p>
    <w:p w:rsidR="006373CB" w:rsidRPr="006373CB" w:rsidRDefault="006373CB" w:rsidP="006373CB">
      <w:pPr>
        <w:shd w:val="clear" w:color="auto" w:fill="FFFFFF"/>
        <w:ind w:firstLine="672"/>
        <w:jc w:val="center"/>
        <w:rPr>
          <w:sz w:val="20"/>
          <w:szCs w:val="20"/>
        </w:rPr>
      </w:pPr>
      <w:r w:rsidRPr="006373CB">
        <w:rPr>
          <w:sz w:val="20"/>
          <w:szCs w:val="20"/>
        </w:rPr>
        <w:t> </w:t>
      </w:r>
    </w:p>
    <w:p w:rsidR="006373CB" w:rsidRPr="006373CB" w:rsidRDefault="006373CB" w:rsidP="006373CB">
      <w:pPr>
        <w:shd w:val="clear" w:color="auto" w:fill="FFFFFF"/>
        <w:ind w:firstLine="709"/>
        <w:jc w:val="center"/>
        <w:rPr>
          <w:sz w:val="20"/>
          <w:szCs w:val="20"/>
        </w:rPr>
      </w:pPr>
      <w:r w:rsidRPr="006373CB">
        <w:rPr>
          <w:sz w:val="20"/>
          <w:szCs w:val="20"/>
          <w:vertAlign w:val="superscript"/>
        </w:rPr>
        <w:t xml:space="preserve"> (сумма прописью)</w:t>
      </w:r>
    </w:p>
    <w:p w:rsidR="006373CB" w:rsidRPr="006373CB" w:rsidRDefault="006373CB" w:rsidP="006373CB">
      <w:pPr>
        <w:shd w:val="clear" w:color="auto" w:fill="FFFFFF"/>
        <w:ind w:firstLine="672"/>
        <w:jc w:val="both"/>
        <w:rPr>
          <w:sz w:val="20"/>
          <w:szCs w:val="20"/>
        </w:rPr>
      </w:pPr>
      <w:r w:rsidRPr="006373CB">
        <w:rPr>
          <w:sz w:val="20"/>
          <w:szCs w:val="20"/>
        </w:rPr>
        <w:t>Предоставляется Грантополучателю в соответствии со сметой расходов гранта, являющейся неотъемлемой частью настоящего Соглашения.</w:t>
      </w:r>
    </w:p>
    <w:p w:rsidR="006373CB" w:rsidRPr="006373CB" w:rsidRDefault="006373CB" w:rsidP="006373CB">
      <w:pPr>
        <w:shd w:val="clear" w:color="auto" w:fill="FFFFFF"/>
        <w:ind w:firstLine="672"/>
        <w:jc w:val="both"/>
        <w:rPr>
          <w:sz w:val="20"/>
          <w:szCs w:val="20"/>
        </w:rPr>
      </w:pPr>
      <w:r w:rsidRPr="006373CB">
        <w:rPr>
          <w:sz w:val="20"/>
          <w:szCs w:val="20"/>
        </w:rPr>
        <w:t> </w:t>
      </w:r>
    </w:p>
    <w:p w:rsidR="006373CB" w:rsidRPr="006373CB" w:rsidRDefault="006373CB" w:rsidP="006373CB">
      <w:pPr>
        <w:numPr>
          <w:ilvl w:val="0"/>
          <w:numId w:val="22"/>
        </w:numPr>
        <w:shd w:val="clear" w:color="auto" w:fill="FFFFFF"/>
        <w:tabs>
          <w:tab w:val="clear" w:pos="720"/>
        </w:tabs>
        <w:ind w:left="0" w:firstLine="0"/>
        <w:jc w:val="center"/>
        <w:rPr>
          <w:sz w:val="20"/>
          <w:szCs w:val="20"/>
        </w:rPr>
      </w:pPr>
      <w:r w:rsidRPr="006373CB">
        <w:rPr>
          <w:sz w:val="20"/>
          <w:szCs w:val="20"/>
        </w:rPr>
        <w:t>Права и обязанности сторон</w:t>
      </w:r>
    </w:p>
    <w:p w:rsidR="006373CB" w:rsidRPr="006373CB" w:rsidRDefault="006373CB" w:rsidP="006373CB">
      <w:pPr>
        <w:shd w:val="clear" w:color="auto" w:fill="FFFFFF"/>
        <w:ind w:firstLine="672"/>
        <w:jc w:val="center"/>
        <w:rPr>
          <w:sz w:val="20"/>
          <w:szCs w:val="20"/>
        </w:rPr>
      </w:pPr>
      <w:r w:rsidRPr="006373CB">
        <w:rPr>
          <w:sz w:val="20"/>
          <w:szCs w:val="20"/>
        </w:rPr>
        <w:lastRenderedPageBreak/>
        <w:t> </w:t>
      </w:r>
    </w:p>
    <w:p w:rsidR="006373CB" w:rsidRPr="006373CB" w:rsidRDefault="006373CB" w:rsidP="006373CB">
      <w:pPr>
        <w:shd w:val="clear" w:color="auto" w:fill="FFFFFF"/>
        <w:ind w:firstLine="709"/>
        <w:jc w:val="both"/>
        <w:rPr>
          <w:sz w:val="20"/>
          <w:szCs w:val="20"/>
        </w:rPr>
      </w:pPr>
      <w:r w:rsidRPr="006373CB">
        <w:rPr>
          <w:sz w:val="20"/>
          <w:szCs w:val="20"/>
        </w:rPr>
        <w:t>3.1.           Грантодатель обязан предоставить Грантополучателю Грант в полном объеме в соответствии с настоящим Соглашением в течение 30 дней с момента подписания договора, перечислив денежные средства гранта на банковский счет Грантополучателя.</w:t>
      </w:r>
    </w:p>
    <w:p w:rsidR="006373CB" w:rsidRPr="006373CB" w:rsidRDefault="006373CB" w:rsidP="006373CB">
      <w:pPr>
        <w:shd w:val="clear" w:color="auto" w:fill="FFFFFF"/>
        <w:ind w:firstLine="709"/>
        <w:jc w:val="both"/>
        <w:rPr>
          <w:sz w:val="20"/>
          <w:szCs w:val="20"/>
        </w:rPr>
      </w:pPr>
      <w:r w:rsidRPr="006373CB">
        <w:rPr>
          <w:sz w:val="20"/>
          <w:szCs w:val="20"/>
        </w:rPr>
        <w:t>3.2.           Грантодатель и орган муниципального финансового контроля с согласия Грантополучателя и третьих лиц, привлеченных к выполнению работ, предусмотренных календарным планом, вправе осуществлять проверку соблюдения условий, целей и порядка предоставления грантов, а также проверку соблюдения целевого использования средств гранта.</w:t>
      </w:r>
    </w:p>
    <w:p w:rsidR="006373CB" w:rsidRPr="006373CB" w:rsidRDefault="006373CB" w:rsidP="006373CB">
      <w:pPr>
        <w:shd w:val="clear" w:color="auto" w:fill="FFFFFF"/>
        <w:ind w:firstLine="709"/>
        <w:jc w:val="both"/>
        <w:rPr>
          <w:sz w:val="20"/>
          <w:szCs w:val="20"/>
        </w:rPr>
      </w:pPr>
      <w:r w:rsidRPr="006373CB">
        <w:rPr>
          <w:sz w:val="20"/>
          <w:szCs w:val="20"/>
        </w:rPr>
        <w:t>3.3.           Грантополучатель обязан:</w:t>
      </w:r>
    </w:p>
    <w:p w:rsidR="006373CB" w:rsidRPr="006373CB" w:rsidRDefault="006373CB" w:rsidP="006373CB">
      <w:pPr>
        <w:shd w:val="clear" w:color="auto" w:fill="FFFFFF"/>
        <w:ind w:firstLine="709"/>
        <w:jc w:val="both"/>
        <w:rPr>
          <w:sz w:val="20"/>
          <w:szCs w:val="20"/>
        </w:rPr>
      </w:pPr>
      <w:r w:rsidRPr="006373CB">
        <w:rPr>
          <w:sz w:val="20"/>
          <w:szCs w:val="20"/>
        </w:rPr>
        <w:t>3.3.1.    Использовать грант исключительно на цели, определенные настоящим Соглашением.</w:t>
      </w:r>
    </w:p>
    <w:p w:rsidR="006373CB" w:rsidRPr="006373CB" w:rsidRDefault="006373CB" w:rsidP="006373CB">
      <w:pPr>
        <w:shd w:val="clear" w:color="auto" w:fill="FFFFFF"/>
        <w:ind w:firstLine="709"/>
        <w:jc w:val="both"/>
        <w:rPr>
          <w:sz w:val="20"/>
          <w:szCs w:val="20"/>
        </w:rPr>
      </w:pPr>
      <w:r w:rsidRPr="006373CB">
        <w:rPr>
          <w:sz w:val="20"/>
          <w:szCs w:val="20"/>
        </w:rPr>
        <w:t>3.3.2.    Выполнять работы, определенные календарным планом, в полном объеме и в установленные сроки.</w:t>
      </w:r>
    </w:p>
    <w:p w:rsidR="006373CB" w:rsidRPr="006373CB" w:rsidRDefault="006373CB" w:rsidP="006373CB">
      <w:pPr>
        <w:shd w:val="clear" w:color="auto" w:fill="FFFFFF"/>
        <w:ind w:firstLine="709"/>
        <w:jc w:val="both"/>
        <w:rPr>
          <w:sz w:val="20"/>
          <w:szCs w:val="20"/>
        </w:rPr>
      </w:pPr>
      <w:r w:rsidRPr="006373CB">
        <w:rPr>
          <w:sz w:val="20"/>
          <w:szCs w:val="20"/>
        </w:rPr>
        <w:t>3.3.3.    Представлять отчеты в составе и сроки, установленные настоящим Соглашением.</w:t>
      </w:r>
    </w:p>
    <w:p w:rsidR="006373CB" w:rsidRPr="006373CB" w:rsidRDefault="006373CB" w:rsidP="006373CB">
      <w:pPr>
        <w:shd w:val="clear" w:color="auto" w:fill="FFFFFF"/>
        <w:ind w:firstLine="709"/>
        <w:jc w:val="both"/>
        <w:rPr>
          <w:sz w:val="20"/>
          <w:szCs w:val="20"/>
        </w:rPr>
      </w:pPr>
      <w:r w:rsidRPr="006373CB">
        <w:rPr>
          <w:sz w:val="20"/>
          <w:szCs w:val="20"/>
        </w:rPr>
        <w:t>3.3.4.    Вести раздельный учет средств, выделенных ему в качестве гранта по настоящему Соглашению, от других средств и имущества.</w:t>
      </w:r>
    </w:p>
    <w:p w:rsidR="006373CB" w:rsidRPr="006373CB" w:rsidRDefault="006373CB" w:rsidP="006373CB">
      <w:pPr>
        <w:shd w:val="clear" w:color="auto" w:fill="FFFFFF"/>
        <w:ind w:firstLine="709"/>
        <w:jc w:val="both"/>
        <w:rPr>
          <w:sz w:val="20"/>
          <w:szCs w:val="20"/>
        </w:rPr>
      </w:pPr>
      <w:r w:rsidRPr="006373CB">
        <w:rPr>
          <w:sz w:val="20"/>
          <w:szCs w:val="20"/>
        </w:rPr>
        <w:t>3.3.5.    Вести бухгалтерский учет и отчетность по использованию гранта в соответствии с требованиями законодательства Российской Федерации.</w:t>
      </w:r>
    </w:p>
    <w:p w:rsidR="006373CB" w:rsidRPr="006373CB" w:rsidRDefault="006373CB" w:rsidP="006373CB">
      <w:pPr>
        <w:shd w:val="clear" w:color="auto" w:fill="FFFFFF"/>
        <w:ind w:firstLine="709"/>
        <w:jc w:val="both"/>
        <w:rPr>
          <w:sz w:val="20"/>
          <w:szCs w:val="20"/>
        </w:rPr>
      </w:pPr>
      <w:r w:rsidRPr="006373CB">
        <w:rPr>
          <w:sz w:val="20"/>
          <w:szCs w:val="20"/>
        </w:rPr>
        <w:t>3.3.6.    По окончании срока действия настоящего Соглашения и в случае его досрочного расторжения по обстоятельствам, указанным в подпункте 6.1 настоящего Соглашения, возвратить в бюджет _______ сельсовета Чулымского района Новосибирской области  неиспользованную часть гранта.</w:t>
      </w:r>
    </w:p>
    <w:p w:rsidR="006373CB" w:rsidRPr="006373CB" w:rsidRDefault="006373CB" w:rsidP="006373CB">
      <w:pPr>
        <w:shd w:val="clear" w:color="auto" w:fill="FFFFFF"/>
        <w:ind w:firstLine="709"/>
        <w:jc w:val="both"/>
        <w:rPr>
          <w:sz w:val="20"/>
          <w:szCs w:val="20"/>
        </w:rPr>
      </w:pPr>
      <w:r w:rsidRPr="006373CB">
        <w:rPr>
          <w:sz w:val="20"/>
          <w:szCs w:val="20"/>
        </w:rPr>
        <w:t>3.4.           Грантополучатель не вправе в одностороннем порядке изменять назначение статей расходов сметы гранта и календарный план выполнения социально значимого проекта, а также условия настоящего Соглашения.</w:t>
      </w:r>
    </w:p>
    <w:p w:rsidR="006373CB" w:rsidRPr="006373CB" w:rsidRDefault="006373CB" w:rsidP="006373CB">
      <w:pPr>
        <w:shd w:val="clear" w:color="auto" w:fill="FFFFFF"/>
        <w:ind w:firstLine="709"/>
        <w:jc w:val="both"/>
        <w:rPr>
          <w:sz w:val="20"/>
          <w:szCs w:val="20"/>
        </w:rPr>
      </w:pPr>
      <w:r w:rsidRPr="006373CB">
        <w:rPr>
          <w:sz w:val="20"/>
          <w:szCs w:val="20"/>
        </w:rPr>
        <w:t>3.5.           В целях осуществления контроля за целевым использованием гранта получатель гранта обязан представлять организатору конкурса отчеты о результатах реализации проекта, а также финансовые отчеты об использовании гранта в соответствии с утвержденными организатором конкурса формами отчетов. Сроки представления отчетов устанавливаются Соглашением.</w:t>
      </w:r>
    </w:p>
    <w:p w:rsidR="006373CB" w:rsidRPr="006373CB" w:rsidRDefault="006373CB" w:rsidP="006373CB">
      <w:pPr>
        <w:shd w:val="clear" w:color="auto" w:fill="FFFFFF"/>
        <w:ind w:firstLine="709"/>
        <w:jc w:val="both"/>
        <w:rPr>
          <w:sz w:val="20"/>
          <w:szCs w:val="20"/>
        </w:rPr>
      </w:pPr>
      <w:r w:rsidRPr="006373CB">
        <w:rPr>
          <w:sz w:val="20"/>
          <w:szCs w:val="20"/>
        </w:rPr>
        <w:t>Получатели гранта несут ответственность за предоставление недостоверных сведений в соответствии с законодательством Российской Федерации.</w:t>
      </w:r>
    </w:p>
    <w:p w:rsidR="006373CB" w:rsidRPr="006373CB" w:rsidRDefault="006373CB" w:rsidP="006373CB">
      <w:pPr>
        <w:shd w:val="clear" w:color="auto" w:fill="FFFFFF"/>
        <w:ind w:firstLine="709"/>
        <w:jc w:val="both"/>
        <w:rPr>
          <w:sz w:val="20"/>
          <w:szCs w:val="20"/>
        </w:rPr>
      </w:pPr>
      <w:r w:rsidRPr="006373CB">
        <w:rPr>
          <w:sz w:val="20"/>
          <w:szCs w:val="20"/>
        </w:rPr>
        <w:t>3.6.           Грантополучатель в пределах утвержденной сметы расходов гранта вправе по своему усмотрению привлекать к выполнению работ, предусмотренных календарным планом, третьих лиц.</w:t>
      </w:r>
    </w:p>
    <w:p w:rsidR="006373CB" w:rsidRPr="006373CB" w:rsidRDefault="006373CB" w:rsidP="006373CB">
      <w:pPr>
        <w:shd w:val="clear" w:color="auto" w:fill="FFFFFF"/>
        <w:ind w:firstLine="709"/>
        <w:jc w:val="both"/>
        <w:rPr>
          <w:sz w:val="20"/>
          <w:szCs w:val="20"/>
        </w:rPr>
      </w:pPr>
      <w:r w:rsidRPr="006373CB">
        <w:rPr>
          <w:sz w:val="20"/>
          <w:szCs w:val="20"/>
        </w:rPr>
        <w:t>3.7.           Грантополучатель имеет право использовать имущество, приобретенное за счет средств гранта, результаты исследований и разработок исключительно на цели, определенные настоящим Соглашением в соответствии с планом мероприятий, а по завершении проекта – на ведение некоммерческой деятельности и (или) на благотворительные цели.</w:t>
      </w:r>
    </w:p>
    <w:p w:rsidR="006373CB" w:rsidRPr="006373CB" w:rsidRDefault="006373CB" w:rsidP="006373CB">
      <w:pPr>
        <w:shd w:val="clear" w:color="auto" w:fill="FFFFFF"/>
        <w:ind w:firstLine="672"/>
        <w:jc w:val="both"/>
        <w:rPr>
          <w:sz w:val="20"/>
          <w:szCs w:val="20"/>
        </w:rPr>
      </w:pPr>
      <w:r w:rsidRPr="006373CB">
        <w:rPr>
          <w:sz w:val="20"/>
          <w:szCs w:val="20"/>
        </w:rPr>
        <w:t> </w:t>
      </w:r>
    </w:p>
    <w:p w:rsidR="006373CB" w:rsidRPr="006373CB" w:rsidRDefault="006373CB" w:rsidP="006373CB">
      <w:pPr>
        <w:numPr>
          <w:ilvl w:val="0"/>
          <w:numId w:val="23"/>
        </w:numPr>
        <w:shd w:val="clear" w:color="auto" w:fill="FFFFFF"/>
        <w:tabs>
          <w:tab w:val="clear" w:pos="720"/>
        </w:tabs>
        <w:ind w:left="0" w:firstLine="0"/>
        <w:jc w:val="center"/>
        <w:rPr>
          <w:sz w:val="20"/>
          <w:szCs w:val="20"/>
        </w:rPr>
      </w:pPr>
      <w:r w:rsidRPr="006373CB">
        <w:rPr>
          <w:sz w:val="20"/>
          <w:szCs w:val="20"/>
        </w:rPr>
        <w:t>Отчетность и контроль</w:t>
      </w:r>
    </w:p>
    <w:p w:rsidR="006373CB" w:rsidRPr="006373CB" w:rsidRDefault="006373CB" w:rsidP="006373CB">
      <w:pPr>
        <w:shd w:val="clear" w:color="auto" w:fill="FFFFFF"/>
        <w:ind w:firstLine="672"/>
        <w:jc w:val="center"/>
        <w:rPr>
          <w:sz w:val="20"/>
          <w:szCs w:val="20"/>
        </w:rPr>
      </w:pPr>
      <w:r w:rsidRPr="006373CB">
        <w:rPr>
          <w:sz w:val="20"/>
          <w:szCs w:val="20"/>
        </w:rPr>
        <w:t> </w:t>
      </w:r>
    </w:p>
    <w:p w:rsidR="006373CB" w:rsidRPr="006373CB" w:rsidRDefault="006373CB" w:rsidP="006373CB">
      <w:pPr>
        <w:shd w:val="clear" w:color="auto" w:fill="FFFFFF"/>
        <w:ind w:firstLine="709"/>
        <w:jc w:val="both"/>
        <w:rPr>
          <w:sz w:val="20"/>
          <w:szCs w:val="20"/>
        </w:rPr>
      </w:pPr>
      <w:r w:rsidRPr="006373CB">
        <w:rPr>
          <w:sz w:val="20"/>
          <w:szCs w:val="20"/>
        </w:rPr>
        <w:t>4.1.           Грантодатель осуществляет контроль использования гранта и надлежащего исполнения Грантополучателем условий настоящего Соглашения. Подписывая настоящее Соглашение, Грантополучатель дает свое согласие на осуществление организатором конкурса и органом муниципального финансового контроля проверок соблюдения получателем гранта условий, целей и порядка предоставления гранта.</w:t>
      </w:r>
    </w:p>
    <w:p w:rsidR="006373CB" w:rsidRPr="006373CB" w:rsidRDefault="006373CB" w:rsidP="006373CB">
      <w:pPr>
        <w:shd w:val="clear" w:color="auto" w:fill="FFFFFF"/>
        <w:ind w:firstLine="709"/>
        <w:jc w:val="both"/>
        <w:rPr>
          <w:sz w:val="20"/>
          <w:szCs w:val="20"/>
        </w:rPr>
      </w:pPr>
      <w:r w:rsidRPr="006373CB">
        <w:rPr>
          <w:sz w:val="20"/>
          <w:szCs w:val="20"/>
        </w:rPr>
        <w:t>4.2.           В целях осуществления контроля целевого использования гранта Грантополучатель обязан предоставить Грантодателю следующие отчеты:</w:t>
      </w:r>
    </w:p>
    <w:p w:rsidR="006373CB" w:rsidRPr="006373CB" w:rsidRDefault="006373CB" w:rsidP="006373CB">
      <w:pPr>
        <w:shd w:val="clear" w:color="auto" w:fill="FFFFFF"/>
        <w:ind w:firstLine="709"/>
        <w:jc w:val="both"/>
        <w:rPr>
          <w:sz w:val="20"/>
          <w:szCs w:val="20"/>
        </w:rPr>
      </w:pPr>
      <w:r w:rsidRPr="006373CB">
        <w:rPr>
          <w:sz w:val="20"/>
          <w:szCs w:val="20"/>
        </w:rPr>
        <w:t>4.2.1.    Итоговый (описательный) отчет о реализации проекта по форме согласно приложению №3 к настоящему Соглашению;</w:t>
      </w:r>
    </w:p>
    <w:p w:rsidR="006373CB" w:rsidRPr="006373CB" w:rsidRDefault="006373CB" w:rsidP="006373CB">
      <w:pPr>
        <w:shd w:val="clear" w:color="auto" w:fill="FFFFFF"/>
        <w:ind w:firstLine="709"/>
        <w:jc w:val="both"/>
        <w:rPr>
          <w:sz w:val="20"/>
          <w:szCs w:val="20"/>
        </w:rPr>
      </w:pPr>
      <w:r w:rsidRPr="006373CB">
        <w:rPr>
          <w:sz w:val="20"/>
          <w:szCs w:val="20"/>
        </w:rPr>
        <w:t>4.2.2.    Итоговый финансовый отчет по форме согласно приложению №4 к настоящему Соглашению с приложением платежных документов, подтверждающих целевое использование средств гранта, показателей результативности предоставления Гранта и их значения.</w:t>
      </w:r>
    </w:p>
    <w:p w:rsidR="006373CB" w:rsidRPr="006373CB" w:rsidRDefault="006373CB" w:rsidP="006373CB">
      <w:pPr>
        <w:shd w:val="clear" w:color="auto" w:fill="FFFFFF"/>
        <w:ind w:firstLine="709"/>
        <w:jc w:val="both"/>
        <w:rPr>
          <w:sz w:val="20"/>
          <w:szCs w:val="20"/>
        </w:rPr>
      </w:pPr>
      <w:r w:rsidRPr="006373CB">
        <w:rPr>
          <w:sz w:val="20"/>
          <w:szCs w:val="20"/>
        </w:rPr>
        <w:t>4.3.    Отчеты предоставляются в администрацию не позднее «__»______ 20__ года.</w:t>
      </w:r>
    </w:p>
    <w:p w:rsidR="006373CB" w:rsidRPr="006373CB" w:rsidRDefault="006373CB" w:rsidP="006373CB">
      <w:pPr>
        <w:shd w:val="clear" w:color="auto" w:fill="FFFFFF"/>
        <w:ind w:firstLine="709"/>
        <w:jc w:val="both"/>
        <w:rPr>
          <w:sz w:val="20"/>
          <w:szCs w:val="20"/>
        </w:rPr>
      </w:pPr>
      <w:r w:rsidRPr="006373CB">
        <w:rPr>
          <w:sz w:val="20"/>
          <w:szCs w:val="20"/>
        </w:rPr>
        <w:t>4.4.      В случае нецелевого использования гранта или нарушения сроков предоставления финансового отчета, грантополучатель обязан в течение 10 рабочих дней после официального запроса Грантодателя вернуть в бюджет Каякского сельсовета Чулымского района Новосибирской области выделенные ему в качестве гранта бюджетные средства.</w:t>
      </w:r>
    </w:p>
    <w:p w:rsidR="006373CB" w:rsidRPr="006373CB" w:rsidRDefault="006373CB" w:rsidP="006373CB">
      <w:pPr>
        <w:shd w:val="clear" w:color="auto" w:fill="FFFFFF"/>
        <w:ind w:firstLine="709"/>
        <w:jc w:val="both"/>
        <w:rPr>
          <w:sz w:val="20"/>
          <w:szCs w:val="20"/>
        </w:rPr>
      </w:pPr>
      <w:r w:rsidRPr="006373CB">
        <w:rPr>
          <w:sz w:val="20"/>
          <w:szCs w:val="20"/>
        </w:rPr>
        <w:t>4.5.      Грантополучатель несет ответственность за нецелевое использование гранта в соответствии с бюджетным законодательством Российской Федерации.</w:t>
      </w:r>
    </w:p>
    <w:p w:rsidR="006373CB" w:rsidRPr="006373CB" w:rsidRDefault="006373CB" w:rsidP="006373CB">
      <w:pPr>
        <w:shd w:val="clear" w:color="auto" w:fill="FFFFFF"/>
        <w:ind w:firstLine="672"/>
        <w:jc w:val="both"/>
        <w:rPr>
          <w:sz w:val="20"/>
          <w:szCs w:val="20"/>
        </w:rPr>
      </w:pPr>
      <w:r w:rsidRPr="006373CB">
        <w:rPr>
          <w:sz w:val="20"/>
          <w:szCs w:val="20"/>
        </w:rPr>
        <w:t> </w:t>
      </w:r>
    </w:p>
    <w:p w:rsidR="006373CB" w:rsidRPr="006373CB" w:rsidRDefault="006373CB" w:rsidP="006373CB">
      <w:pPr>
        <w:numPr>
          <w:ilvl w:val="0"/>
          <w:numId w:val="24"/>
        </w:numPr>
        <w:shd w:val="clear" w:color="auto" w:fill="FFFFFF"/>
        <w:tabs>
          <w:tab w:val="clear" w:pos="720"/>
        </w:tabs>
        <w:ind w:left="0" w:firstLine="0"/>
        <w:jc w:val="center"/>
        <w:rPr>
          <w:sz w:val="20"/>
          <w:szCs w:val="20"/>
        </w:rPr>
      </w:pPr>
      <w:r w:rsidRPr="006373CB">
        <w:rPr>
          <w:sz w:val="20"/>
          <w:szCs w:val="20"/>
        </w:rPr>
        <w:t>Ответственность сторон</w:t>
      </w:r>
    </w:p>
    <w:p w:rsidR="006373CB" w:rsidRPr="006373CB" w:rsidRDefault="006373CB" w:rsidP="006373CB">
      <w:pPr>
        <w:shd w:val="clear" w:color="auto" w:fill="FFFFFF"/>
        <w:ind w:firstLine="672"/>
        <w:jc w:val="center"/>
        <w:rPr>
          <w:sz w:val="20"/>
          <w:szCs w:val="20"/>
        </w:rPr>
      </w:pPr>
      <w:r w:rsidRPr="006373CB">
        <w:rPr>
          <w:sz w:val="20"/>
          <w:szCs w:val="20"/>
        </w:rPr>
        <w:t> </w:t>
      </w:r>
    </w:p>
    <w:p w:rsidR="006373CB" w:rsidRPr="006373CB" w:rsidRDefault="006373CB" w:rsidP="006373CB">
      <w:pPr>
        <w:shd w:val="clear" w:color="auto" w:fill="FFFFFF"/>
        <w:ind w:firstLine="709"/>
        <w:jc w:val="both"/>
        <w:rPr>
          <w:sz w:val="20"/>
          <w:szCs w:val="20"/>
        </w:rPr>
      </w:pPr>
      <w:r w:rsidRPr="006373CB">
        <w:rPr>
          <w:sz w:val="20"/>
          <w:szCs w:val="20"/>
        </w:rPr>
        <w:t>5.1.           Стороны несут ответственность за неисполнение или ненадлежащее исполнение своих обязанностей по настоящему Соглашению в соответствии с законодательством Российской Федерации.</w:t>
      </w:r>
    </w:p>
    <w:p w:rsidR="006373CB" w:rsidRPr="006373CB" w:rsidRDefault="006373CB" w:rsidP="006373CB">
      <w:pPr>
        <w:shd w:val="clear" w:color="auto" w:fill="FFFFFF"/>
        <w:ind w:firstLine="672"/>
        <w:jc w:val="both"/>
        <w:rPr>
          <w:sz w:val="20"/>
          <w:szCs w:val="20"/>
        </w:rPr>
      </w:pPr>
      <w:r w:rsidRPr="006373CB">
        <w:rPr>
          <w:sz w:val="20"/>
          <w:szCs w:val="20"/>
        </w:rPr>
        <w:t> </w:t>
      </w:r>
    </w:p>
    <w:p w:rsidR="006373CB" w:rsidRPr="006373CB" w:rsidRDefault="006373CB" w:rsidP="006373CB">
      <w:pPr>
        <w:numPr>
          <w:ilvl w:val="0"/>
          <w:numId w:val="25"/>
        </w:numPr>
        <w:shd w:val="clear" w:color="auto" w:fill="FFFFFF"/>
        <w:tabs>
          <w:tab w:val="clear" w:pos="720"/>
        </w:tabs>
        <w:ind w:left="0" w:firstLine="0"/>
        <w:jc w:val="center"/>
        <w:rPr>
          <w:sz w:val="20"/>
          <w:szCs w:val="20"/>
        </w:rPr>
      </w:pPr>
      <w:r w:rsidRPr="006373CB">
        <w:rPr>
          <w:sz w:val="20"/>
          <w:szCs w:val="20"/>
        </w:rPr>
        <w:lastRenderedPageBreak/>
        <w:t>Досрочное расторжение и изменение настоящего Соглашения</w:t>
      </w:r>
    </w:p>
    <w:p w:rsidR="006373CB" w:rsidRPr="006373CB" w:rsidRDefault="006373CB" w:rsidP="006373CB">
      <w:pPr>
        <w:shd w:val="clear" w:color="auto" w:fill="FFFFFF"/>
        <w:ind w:firstLine="672"/>
        <w:jc w:val="center"/>
        <w:rPr>
          <w:sz w:val="20"/>
          <w:szCs w:val="20"/>
        </w:rPr>
      </w:pPr>
      <w:r w:rsidRPr="006373CB">
        <w:rPr>
          <w:sz w:val="20"/>
          <w:szCs w:val="20"/>
        </w:rPr>
        <w:t> </w:t>
      </w:r>
    </w:p>
    <w:p w:rsidR="006373CB" w:rsidRPr="006373CB" w:rsidRDefault="006373CB" w:rsidP="006373CB">
      <w:pPr>
        <w:shd w:val="clear" w:color="auto" w:fill="FFFFFF"/>
        <w:ind w:firstLine="709"/>
        <w:jc w:val="both"/>
        <w:rPr>
          <w:sz w:val="20"/>
          <w:szCs w:val="20"/>
        </w:rPr>
      </w:pPr>
      <w:r w:rsidRPr="006373CB">
        <w:rPr>
          <w:sz w:val="20"/>
          <w:szCs w:val="20"/>
        </w:rPr>
        <w:t>6.1.       Настоящее Соглашение может быть расторгнуто досрочно:</w:t>
      </w:r>
    </w:p>
    <w:p w:rsidR="006373CB" w:rsidRPr="006373CB" w:rsidRDefault="006373CB" w:rsidP="006373CB">
      <w:pPr>
        <w:shd w:val="clear" w:color="auto" w:fill="FFFFFF"/>
        <w:ind w:firstLine="709"/>
        <w:jc w:val="both"/>
        <w:rPr>
          <w:sz w:val="20"/>
          <w:szCs w:val="20"/>
        </w:rPr>
      </w:pPr>
      <w:r w:rsidRPr="006373CB">
        <w:rPr>
          <w:sz w:val="20"/>
          <w:szCs w:val="20"/>
        </w:rPr>
        <w:t>6.1.1.    По соглашению сторон.</w:t>
      </w:r>
    </w:p>
    <w:p w:rsidR="006373CB" w:rsidRPr="006373CB" w:rsidRDefault="006373CB" w:rsidP="006373CB">
      <w:pPr>
        <w:shd w:val="clear" w:color="auto" w:fill="FFFFFF"/>
        <w:ind w:firstLine="709"/>
        <w:jc w:val="both"/>
        <w:rPr>
          <w:sz w:val="20"/>
          <w:szCs w:val="20"/>
        </w:rPr>
      </w:pPr>
      <w:r w:rsidRPr="006373CB">
        <w:rPr>
          <w:sz w:val="20"/>
          <w:szCs w:val="20"/>
        </w:rPr>
        <w:t>6.1.2.    По решению суда.</w:t>
      </w:r>
    </w:p>
    <w:p w:rsidR="006373CB" w:rsidRPr="006373CB" w:rsidRDefault="006373CB" w:rsidP="006373CB">
      <w:pPr>
        <w:shd w:val="clear" w:color="auto" w:fill="FFFFFF"/>
        <w:ind w:firstLine="709"/>
        <w:jc w:val="both"/>
        <w:rPr>
          <w:sz w:val="20"/>
          <w:szCs w:val="20"/>
        </w:rPr>
      </w:pPr>
      <w:r w:rsidRPr="006373CB">
        <w:rPr>
          <w:sz w:val="20"/>
          <w:szCs w:val="20"/>
        </w:rPr>
        <w:t>6.2.           В случае досрочного прекращения действия настоящего Соглашения Грантополучатель представляет отчет об использовании фактически полученных средств по гранту.</w:t>
      </w:r>
    </w:p>
    <w:p w:rsidR="006373CB" w:rsidRPr="006373CB" w:rsidRDefault="006373CB" w:rsidP="006373CB">
      <w:pPr>
        <w:shd w:val="clear" w:color="auto" w:fill="FFFFFF"/>
        <w:ind w:firstLine="709"/>
        <w:jc w:val="both"/>
        <w:rPr>
          <w:sz w:val="20"/>
          <w:szCs w:val="20"/>
        </w:rPr>
      </w:pPr>
      <w:r w:rsidRPr="006373CB">
        <w:rPr>
          <w:sz w:val="20"/>
          <w:szCs w:val="20"/>
        </w:rPr>
        <w:t>6.3.           Изменение настоящего Соглашения совершается по соглашению сторон в форме дополнительного соглашения к настоящему Соглашению.</w:t>
      </w:r>
    </w:p>
    <w:p w:rsidR="006373CB" w:rsidRPr="006373CB" w:rsidRDefault="006373CB" w:rsidP="006373CB">
      <w:pPr>
        <w:shd w:val="clear" w:color="auto" w:fill="FFFFFF"/>
        <w:ind w:firstLine="672"/>
        <w:jc w:val="both"/>
        <w:rPr>
          <w:sz w:val="20"/>
          <w:szCs w:val="20"/>
        </w:rPr>
      </w:pPr>
      <w:r w:rsidRPr="006373CB">
        <w:rPr>
          <w:sz w:val="20"/>
          <w:szCs w:val="20"/>
        </w:rPr>
        <w:t> </w:t>
      </w:r>
    </w:p>
    <w:p w:rsidR="006373CB" w:rsidRPr="006373CB" w:rsidRDefault="006373CB" w:rsidP="006373CB">
      <w:pPr>
        <w:numPr>
          <w:ilvl w:val="0"/>
          <w:numId w:val="26"/>
        </w:numPr>
        <w:shd w:val="clear" w:color="auto" w:fill="FFFFFF"/>
        <w:tabs>
          <w:tab w:val="clear" w:pos="720"/>
        </w:tabs>
        <w:ind w:left="0" w:firstLine="0"/>
        <w:jc w:val="center"/>
        <w:rPr>
          <w:sz w:val="20"/>
          <w:szCs w:val="20"/>
        </w:rPr>
      </w:pPr>
      <w:r w:rsidRPr="006373CB">
        <w:rPr>
          <w:sz w:val="20"/>
          <w:szCs w:val="20"/>
        </w:rPr>
        <w:t>Разрешение споров</w:t>
      </w:r>
    </w:p>
    <w:p w:rsidR="006373CB" w:rsidRPr="006373CB" w:rsidRDefault="006373CB" w:rsidP="006373CB">
      <w:pPr>
        <w:shd w:val="clear" w:color="auto" w:fill="FFFFFF"/>
        <w:ind w:firstLine="672"/>
        <w:jc w:val="center"/>
        <w:rPr>
          <w:sz w:val="20"/>
          <w:szCs w:val="20"/>
        </w:rPr>
      </w:pPr>
      <w:r w:rsidRPr="006373CB">
        <w:rPr>
          <w:sz w:val="20"/>
          <w:szCs w:val="20"/>
        </w:rPr>
        <w:t> </w:t>
      </w:r>
    </w:p>
    <w:p w:rsidR="006373CB" w:rsidRPr="006373CB" w:rsidRDefault="006373CB" w:rsidP="006373CB">
      <w:pPr>
        <w:shd w:val="clear" w:color="auto" w:fill="FFFFFF"/>
        <w:ind w:firstLine="709"/>
        <w:jc w:val="both"/>
        <w:rPr>
          <w:sz w:val="20"/>
          <w:szCs w:val="20"/>
        </w:rPr>
      </w:pPr>
      <w:r w:rsidRPr="006373CB">
        <w:rPr>
          <w:sz w:val="20"/>
          <w:szCs w:val="20"/>
        </w:rPr>
        <w:t>7.1.           В случае возникновения споров по настоящему Соглашению Грантодатель и Грантополучатель принимают все меры к разрешению их путем переговоров.</w:t>
      </w:r>
    </w:p>
    <w:p w:rsidR="006373CB" w:rsidRPr="006373CB" w:rsidRDefault="006373CB" w:rsidP="006373CB">
      <w:pPr>
        <w:shd w:val="clear" w:color="auto" w:fill="FFFFFF"/>
        <w:ind w:firstLine="709"/>
        <w:jc w:val="both"/>
        <w:rPr>
          <w:sz w:val="20"/>
          <w:szCs w:val="20"/>
        </w:rPr>
      </w:pPr>
      <w:r w:rsidRPr="006373CB">
        <w:rPr>
          <w:sz w:val="20"/>
          <w:szCs w:val="20"/>
        </w:rPr>
        <w:t>7.2.           В случае невозможности урегулирования споров путем переговоров они разрешаются в соответствии с законодательством Российской Федерации.</w:t>
      </w:r>
    </w:p>
    <w:p w:rsidR="006373CB" w:rsidRPr="006373CB" w:rsidRDefault="006373CB" w:rsidP="006373CB">
      <w:pPr>
        <w:shd w:val="clear" w:color="auto" w:fill="FFFFFF"/>
        <w:ind w:firstLine="672"/>
        <w:jc w:val="both"/>
        <w:rPr>
          <w:sz w:val="20"/>
          <w:szCs w:val="20"/>
        </w:rPr>
      </w:pPr>
      <w:r w:rsidRPr="006373CB">
        <w:rPr>
          <w:sz w:val="20"/>
          <w:szCs w:val="20"/>
        </w:rPr>
        <w:t> </w:t>
      </w:r>
    </w:p>
    <w:p w:rsidR="006373CB" w:rsidRPr="006373CB" w:rsidRDefault="006373CB" w:rsidP="006373CB">
      <w:pPr>
        <w:numPr>
          <w:ilvl w:val="0"/>
          <w:numId w:val="27"/>
        </w:numPr>
        <w:shd w:val="clear" w:color="auto" w:fill="FFFFFF"/>
        <w:tabs>
          <w:tab w:val="clear" w:pos="720"/>
        </w:tabs>
        <w:ind w:left="0" w:firstLine="0"/>
        <w:jc w:val="center"/>
        <w:rPr>
          <w:sz w:val="20"/>
          <w:szCs w:val="20"/>
        </w:rPr>
      </w:pPr>
      <w:r w:rsidRPr="006373CB">
        <w:rPr>
          <w:sz w:val="20"/>
          <w:szCs w:val="20"/>
        </w:rPr>
        <w:t>Заключительные положения</w:t>
      </w:r>
    </w:p>
    <w:p w:rsidR="006373CB" w:rsidRPr="006373CB" w:rsidRDefault="006373CB" w:rsidP="006373CB">
      <w:pPr>
        <w:shd w:val="clear" w:color="auto" w:fill="FFFFFF"/>
        <w:ind w:firstLine="672"/>
        <w:jc w:val="center"/>
        <w:rPr>
          <w:sz w:val="20"/>
          <w:szCs w:val="20"/>
        </w:rPr>
      </w:pPr>
      <w:r w:rsidRPr="006373CB">
        <w:rPr>
          <w:sz w:val="20"/>
          <w:szCs w:val="20"/>
        </w:rPr>
        <w:t> </w:t>
      </w:r>
    </w:p>
    <w:p w:rsidR="006373CB" w:rsidRPr="006373CB" w:rsidRDefault="006373CB" w:rsidP="006373CB">
      <w:pPr>
        <w:shd w:val="clear" w:color="auto" w:fill="FFFFFF"/>
        <w:ind w:firstLine="709"/>
        <w:jc w:val="both"/>
        <w:rPr>
          <w:sz w:val="20"/>
          <w:szCs w:val="20"/>
        </w:rPr>
      </w:pPr>
      <w:r w:rsidRPr="006373CB">
        <w:rPr>
          <w:sz w:val="20"/>
          <w:szCs w:val="20"/>
        </w:rPr>
        <w:t>8.1.           Настоящее Соглашение вступает в силу с момента подписания и действует до «__»______ 20__ г.</w:t>
      </w:r>
    </w:p>
    <w:p w:rsidR="006373CB" w:rsidRPr="006373CB" w:rsidRDefault="006373CB" w:rsidP="006373CB">
      <w:pPr>
        <w:shd w:val="clear" w:color="auto" w:fill="FFFFFF"/>
        <w:ind w:firstLine="709"/>
        <w:jc w:val="both"/>
        <w:rPr>
          <w:sz w:val="20"/>
          <w:szCs w:val="20"/>
        </w:rPr>
      </w:pPr>
      <w:r w:rsidRPr="006373CB">
        <w:rPr>
          <w:sz w:val="20"/>
          <w:szCs w:val="20"/>
        </w:rPr>
        <w:t>8.2.           Настоящее Соглашение составлено в двух экземплярах, имеющих равную юридическую силу, по одному для каждой из Сторон.</w:t>
      </w:r>
    </w:p>
    <w:p w:rsidR="006373CB" w:rsidRPr="006373CB" w:rsidRDefault="006373CB" w:rsidP="006373CB">
      <w:pPr>
        <w:shd w:val="clear" w:color="auto" w:fill="FFFFFF"/>
        <w:ind w:firstLine="672"/>
        <w:jc w:val="both"/>
        <w:rPr>
          <w:sz w:val="20"/>
          <w:szCs w:val="20"/>
        </w:rPr>
      </w:pPr>
      <w:r w:rsidRPr="006373CB">
        <w:rPr>
          <w:sz w:val="20"/>
          <w:szCs w:val="20"/>
        </w:rPr>
        <w:t> </w:t>
      </w:r>
    </w:p>
    <w:p w:rsidR="006373CB" w:rsidRPr="006373CB" w:rsidRDefault="006373CB" w:rsidP="006373CB">
      <w:pPr>
        <w:numPr>
          <w:ilvl w:val="0"/>
          <w:numId w:val="28"/>
        </w:numPr>
        <w:shd w:val="clear" w:color="auto" w:fill="FFFFFF"/>
        <w:ind w:left="1009" w:firstLine="0"/>
        <w:jc w:val="center"/>
        <w:rPr>
          <w:sz w:val="20"/>
          <w:szCs w:val="20"/>
        </w:rPr>
      </w:pPr>
      <w:r w:rsidRPr="006373CB">
        <w:rPr>
          <w:sz w:val="20"/>
          <w:szCs w:val="20"/>
        </w:rPr>
        <w:t>Реквизиты и подписи сторон</w:t>
      </w:r>
    </w:p>
    <w:p w:rsidR="006373CB" w:rsidRPr="006373CB" w:rsidRDefault="006373CB" w:rsidP="006373CB">
      <w:pPr>
        <w:ind w:firstLine="672"/>
        <w:jc w:val="both"/>
        <w:rPr>
          <w:sz w:val="20"/>
          <w:szCs w:val="20"/>
        </w:rPr>
      </w:pPr>
      <w:r w:rsidRPr="006373CB">
        <w:rPr>
          <w:sz w:val="20"/>
          <w:szCs w:val="20"/>
        </w:rPr>
        <w:t> </w:t>
      </w:r>
    </w:p>
    <w:tbl>
      <w:tblPr>
        <w:tblW w:w="9464" w:type="dxa"/>
        <w:tblCellMar>
          <w:left w:w="0" w:type="dxa"/>
          <w:right w:w="0" w:type="dxa"/>
        </w:tblCellMar>
        <w:tblLook w:val="04A0"/>
      </w:tblPr>
      <w:tblGrid>
        <w:gridCol w:w="5353"/>
        <w:gridCol w:w="4111"/>
      </w:tblGrid>
      <w:tr w:rsidR="006373CB" w:rsidRPr="006373CB" w:rsidTr="0005125D">
        <w:trPr>
          <w:trHeight w:val="138"/>
        </w:trPr>
        <w:tc>
          <w:tcPr>
            <w:tcW w:w="5353" w:type="dxa"/>
            <w:tcMar>
              <w:top w:w="0" w:type="dxa"/>
              <w:left w:w="108" w:type="dxa"/>
              <w:bottom w:w="0" w:type="dxa"/>
              <w:right w:w="108" w:type="dxa"/>
            </w:tcMar>
            <w:hideMark/>
          </w:tcPr>
          <w:p w:rsidR="006373CB" w:rsidRPr="006373CB" w:rsidRDefault="006373CB" w:rsidP="0005125D">
            <w:pPr>
              <w:shd w:val="clear" w:color="auto" w:fill="FFFFFF"/>
              <w:ind w:firstLine="567"/>
              <w:jc w:val="both"/>
              <w:rPr>
                <w:sz w:val="20"/>
                <w:szCs w:val="20"/>
              </w:rPr>
            </w:pPr>
            <w:r w:rsidRPr="006373CB">
              <w:rPr>
                <w:spacing w:val="6"/>
                <w:sz w:val="20"/>
                <w:szCs w:val="20"/>
              </w:rPr>
              <w:t>Грантодатель:</w:t>
            </w:r>
          </w:p>
          <w:p w:rsidR="006373CB" w:rsidRPr="006373CB" w:rsidRDefault="006373CB" w:rsidP="0005125D">
            <w:pPr>
              <w:shd w:val="clear" w:color="auto" w:fill="FFFFFF"/>
              <w:ind w:firstLine="567"/>
              <w:jc w:val="both"/>
              <w:rPr>
                <w:sz w:val="20"/>
                <w:szCs w:val="20"/>
              </w:rPr>
            </w:pPr>
            <w:r w:rsidRPr="006373CB">
              <w:rPr>
                <w:spacing w:val="6"/>
                <w:sz w:val="20"/>
                <w:szCs w:val="20"/>
              </w:rPr>
              <w:t> </w:t>
            </w:r>
          </w:p>
        </w:tc>
        <w:tc>
          <w:tcPr>
            <w:tcW w:w="4111" w:type="dxa"/>
            <w:tcMar>
              <w:top w:w="0" w:type="dxa"/>
              <w:left w:w="108" w:type="dxa"/>
              <w:bottom w:w="0" w:type="dxa"/>
              <w:right w:w="108" w:type="dxa"/>
            </w:tcMar>
            <w:hideMark/>
          </w:tcPr>
          <w:p w:rsidR="006373CB" w:rsidRPr="006373CB" w:rsidRDefault="006373CB" w:rsidP="0005125D">
            <w:pPr>
              <w:shd w:val="clear" w:color="auto" w:fill="FFFFFF"/>
              <w:ind w:hanging="43"/>
              <w:jc w:val="both"/>
              <w:rPr>
                <w:sz w:val="20"/>
                <w:szCs w:val="20"/>
              </w:rPr>
            </w:pPr>
            <w:r w:rsidRPr="006373CB">
              <w:rPr>
                <w:spacing w:val="6"/>
                <w:sz w:val="20"/>
                <w:szCs w:val="20"/>
              </w:rPr>
              <w:t>Грантополучатель:</w:t>
            </w:r>
          </w:p>
        </w:tc>
      </w:tr>
      <w:tr w:rsidR="006373CB" w:rsidRPr="006373CB" w:rsidTr="0005125D">
        <w:trPr>
          <w:trHeight w:val="80"/>
        </w:trPr>
        <w:tc>
          <w:tcPr>
            <w:tcW w:w="5353" w:type="dxa"/>
            <w:tcMar>
              <w:top w:w="0" w:type="dxa"/>
              <w:left w:w="108" w:type="dxa"/>
              <w:bottom w:w="0" w:type="dxa"/>
              <w:right w:w="108" w:type="dxa"/>
            </w:tcMar>
            <w:hideMark/>
          </w:tcPr>
          <w:p w:rsidR="006373CB" w:rsidRPr="006373CB" w:rsidRDefault="006373CB" w:rsidP="0005125D">
            <w:pPr>
              <w:shd w:val="clear" w:color="auto" w:fill="FFFFFF"/>
              <w:ind w:firstLine="567"/>
              <w:jc w:val="both"/>
              <w:rPr>
                <w:sz w:val="20"/>
                <w:szCs w:val="20"/>
              </w:rPr>
            </w:pPr>
            <w:r w:rsidRPr="006373CB">
              <w:rPr>
                <w:spacing w:val="6"/>
                <w:sz w:val="20"/>
                <w:szCs w:val="20"/>
              </w:rPr>
              <w:t> </w:t>
            </w:r>
          </w:p>
        </w:tc>
        <w:tc>
          <w:tcPr>
            <w:tcW w:w="4111" w:type="dxa"/>
            <w:tcMar>
              <w:top w:w="0" w:type="dxa"/>
              <w:left w:w="108" w:type="dxa"/>
              <w:bottom w:w="0" w:type="dxa"/>
              <w:right w:w="108" w:type="dxa"/>
            </w:tcMar>
            <w:hideMark/>
          </w:tcPr>
          <w:p w:rsidR="006373CB" w:rsidRPr="006373CB" w:rsidRDefault="006373CB" w:rsidP="0005125D">
            <w:pPr>
              <w:shd w:val="clear" w:color="auto" w:fill="FFFFFF"/>
              <w:ind w:firstLine="567"/>
              <w:jc w:val="both"/>
              <w:rPr>
                <w:sz w:val="20"/>
                <w:szCs w:val="20"/>
              </w:rPr>
            </w:pPr>
            <w:r w:rsidRPr="006373CB">
              <w:rPr>
                <w:spacing w:val="6"/>
                <w:sz w:val="20"/>
                <w:szCs w:val="20"/>
              </w:rPr>
              <w:t> </w:t>
            </w:r>
          </w:p>
          <w:p w:rsidR="006373CB" w:rsidRPr="006373CB" w:rsidRDefault="006373CB" w:rsidP="0005125D">
            <w:pPr>
              <w:shd w:val="clear" w:color="auto" w:fill="FFFFFF"/>
              <w:ind w:firstLine="567"/>
              <w:jc w:val="both"/>
              <w:rPr>
                <w:sz w:val="20"/>
                <w:szCs w:val="20"/>
              </w:rPr>
            </w:pPr>
            <w:r w:rsidRPr="006373CB">
              <w:rPr>
                <w:spacing w:val="6"/>
                <w:sz w:val="20"/>
                <w:szCs w:val="20"/>
              </w:rPr>
              <w:t> </w:t>
            </w:r>
          </w:p>
          <w:p w:rsidR="006373CB" w:rsidRPr="006373CB" w:rsidRDefault="006373CB" w:rsidP="0005125D">
            <w:pPr>
              <w:shd w:val="clear" w:color="auto" w:fill="FFFFFF"/>
              <w:ind w:firstLine="567"/>
              <w:jc w:val="both"/>
              <w:rPr>
                <w:sz w:val="20"/>
                <w:szCs w:val="20"/>
              </w:rPr>
            </w:pPr>
            <w:r w:rsidRPr="006373CB">
              <w:rPr>
                <w:spacing w:val="6"/>
                <w:sz w:val="20"/>
                <w:szCs w:val="20"/>
              </w:rPr>
              <w:t> </w:t>
            </w:r>
          </w:p>
          <w:p w:rsidR="006373CB" w:rsidRPr="006373CB" w:rsidRDefault="006373CB" w:rsidP="0005125D">
            <w:pPr>
              <w:shd w:val="clear" w:color="auto" w:fill="FFFFFF"/>
              <w:ind w:firstLine="567"/>
              <w:jc w:val="both"/>
              <w:rPr>
                <w:sz w:val="20"/>
                <w:szCs w:val="20"/>
              </w:rPr>
            </w:pPr>
            <w:r w:rsidRPr="006373CB">
              <w:rPr>
                <w:spacing w:val="6"/>
                <w:sz w:val="20"/>
                <w:szCs w:val="20"/>
              </w:rPr>
              <w:t> </w:t>
            </w:r>
          </w:p>
        </w:tc>
      </w:tr>
    </w:tbl>
    <w:p w:rsidR="006373CB" w:rsidRPr="006373CB" w:rsidRDefault="006373CB" w:rsidP="006373CB">
      <w:pPr>
        <w:shd w:val="clear" w:color="auto" w:fill="FFFFFF"/>
        <w:ind w:firstLine="672"/>
        <w:jc w:val="right"/>
        <w:rPr>
          <w:sz w:val="20"/>
          <w:szCs w:val="20"/>
        </w:rPr>
      </w:pPr>
      <w:r w:rsidRPr="006373CB">
        <w:rPr>
          <w:sz w:val="20"/>
          <w:szCs w:val="20"/>
        </w:rPr>
        <w:t>Приложение №1</w:t>
      </w:r>
    </w:p>
    <w:p w:rsidR="006373CB" w:rsidRPr="006373CB" w:rsidRDefault="006373CB" w:rsidP="006373CB">
      <w:pPr>
        <w:shd w:val="clear" w:color="auto" w:fill="FFFFFF"/>
        <w:ind w:firstLine="672"/>
        <w:jc w:val="right"/>
        <w:rPr>
          <w:sz w:val="20"/>
          <w:szCs w:val="20"/>
        </w:rPr>
      </w:pPr>
      <w:r w:rsidRPr="006373CB">
        <w:rPr>
          <w:sz w:val="20"/>
          <w:szCs w:val="20"/>
        </w:rPr>
        <w:t>к Соглашению</w:t>
      </w:r>
    </w:p>
    <w:p w:rsidR="006373CB" w:rsidRPr="006373CB" w:rsidRDefault="006373CB" w:rsidP="006373CB">
      <w:pPr>
        <w:shd w:val="clear" w:color="auto" w:fill="FFFFFF"/>
        <w:ind w:firstLine="672"/>
        <w:jc w:val="right"/>
        <w:rPr>
          <w:sz w:val="20"/>
          <w:szCs w:val="20"/>
        </w:rPr>
      </w:pPr>
      <w:r w:rsidRPr="006373CB">
        <w:rPr>
          <w:sz w:val="20"/>
          <w:szCs w:val="20"/>
        </w:rPr>
        <w:t>о предоставлении гранта</w:t>
      </w:r>
    </w:p>
    <w:p w:rsidR="006373CB" w:rsidRPr="006373CB" w:rsidRDefault="006373CB" w:rsidP="006373CB">
      <w:pPr>
        <w:shd w:val="clear" w:color="auto" w:fill="FFFFFF"/>
        <w:ind w:firstLine="672"/>
        <w:jc w:val="right"/>
        <w:rPr>
          <w:sz w:val="20"/>
          <w:szCs w:val="20"/>
        </w:rPr>
      </w:pPr>
      <w:r w:rsidRPr="006373CB">
        <w:rPr>
          <w:sz w:val="20"/>
          <w:szCs w:val="20"/>
        </w:rPr>
        <w:t>от _______________ № ____</w:t>
      </w:r>
    </w:p>
    <w:p w:rsidR="006373CB" w:rsidRPr="006373CB" w:rsidRDefault="006373CB" w:rsidP="006373CB">
      <w:pPr>
        <w:shd w:val="clear" w:color="auto" w:fill="FFFFFF"/>
        <w:ind w:firstLine="672"/>
        <w:jc w:val="right"/>
        <w:rPr>
          <w:sz w:val="20"/>
          <w:szCs w:val="20"/>
        </w:rPr>
      </w:pPr>
      <w:r w:rsidRPr="006373CB">
        <w:rPr>
          <w:sz w:val="20"/>
          <w:szCs w:val="20"/>
        </w:rPr>
        <w:t> </w:t>
      </w:r>
    </w:p>
    <w:p w:rsidR="006373CB" w:rsidRPr="006373CB" w:rsidRDefault="006373CB" w:rsidP="006373CB">
      <w:pPr>
        <w:shd w:val="clear" w:color="auto" w:fill="FFFFFF"/>
        <w:ind w:firstLine="672"/>
        <w:jc w:val="right"/>
        <w:rPr>
          <w:sz w:val="20"/>
          <w:szCs w:val="20"/>
        </w:rPr>
      </w:pPr>
      <w:r w:rsidRPr="006373CB">
        <w:rPr>
          <w:sz w:val="20"/>
          <w:szCs w:val="20"/>
        </w:rPr>
        <w:t> </w:t>
      </w:r>
    </w:p>
    <w:p w:rsidR="006373CB" w:rsidRPr="006373CB" w:rsidRDefault="006373CB" w:rsidP="006373CB">
      <w:pPr>
        <w:shd w:val="clear" w:color="auto" w:fill="FFFFFF"/>
        <w:ind w:firstLine="672"/>
        <w:jc w:val="center"/>
        <w:rPr>
          <w:sz w:val="20"/>
          <w:szCs w:val="20"/>
        </w:rPr>
      </w:pPr>
      <w:r w:rsidRPr="006373CB">
        <w:rPr>
          <w:b/>
          <w:bCs/>
          <w:sz w:val="20"/>
          <w:szCs w:val="20"/>
        </w:rPr>
        <w:t>Календарный план выполнения социально значимого проекта</w:t>
      </w:r>
    </w:p>
    <w:p w:rsidR="006373CB" w:rsidRPr="006373CB" w:rsidRDefault="006373CB" w:rsidP="006373CB">
      <w:pPr>
        <w:shd w:val="clear" w:color="auto" w:fill="FFFFFF"/>
        <w:ind w:firstLine="672"/>
        <w:jc w:val="center"/>
        <w:rPr>
          <w:sz w:val="20"/>
          <w:szCs w:val="20"/>
        </w:rPr>
      </w:pPr>
      <w:r w:rsidRPr="006373CB">
        <w:rPr>
          <w:b/>
          <w:bCs/>
          <w:sz w:val="20"/>
          <w:szCs w:val="20"/>
        </w:rPr>
        <w:t> </w:t>
      </w:r>
    </w:p>
    <w:tbl>
      <w:tblPr>
        <w:tblW w:w="9776" w:type="dxa"/>
        <w:tblCellMar>
          <w:left w:w="0" w:type="dxa"/>
          <w:right w:w="0" w:type="dxa"/>
        </w:tblCellMar>
        <w:tblLook w:val="04A0"/>
      </w:tblPr>
      <w:tblGrid>
        <w:gridCol w:w="817"/>
        <w:gridCol w:w="3576"/>
        <w:gridCol w:w="2216"/>
        <w:gridCol w:w="3167"/>
      </w:tblGrid>
      <w:tr w:rsidR="006373CB" w:rsidRPr="006373CB" w:rsidTr="0005125D">
        <w:trPr>
          <w:trHeight w:val="75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jc w:val="center"/>
              <w:rPr>
                <w:sz w:val="20"/>
                <w:szCs w:val="20"/>
              </w:rPr>
            </w:pPr>
            <w:r w:rsidRPr="006373CB">
              <w:rPr>
                <w:spacing w:val="6"/>
                <w:sz w:val="20"/>
                <w:szCs w:val="20"/>
              </w:rPr>
              <w:t>№</w:t>
            </w:r>
          </w:p>
          <w:p w:rsidR="006373CB" w:rsidRPr="006373CB" w:rsidRDefault="006373CB" w:rsidP="0005125D">
            <w:pPr>
              <w:shd w:val="clear" w:color="auto" w:fill="FFFFFF"/>
              <w:jc w:val="center"/>
              <w:rPr>
                <w:sz w:val="20"/>
                <w:szCs w:val="20"/>
              </w:rPr>
            </w:pPr>
            <w:r w:rsidRPr="006373CB">
              <w:rPr>
                <w:spacing w:val="6"/>
                <w:sz w:val="20"/>
                <w:szCs w:val="20"/>
              </w:rPr>
              <w:t>п/п</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Наименование работ</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Сроки</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Ожидаемые результаты</w:t>
            </w:r>
          </w:p>
        </w:tc>
      </w:tr>
      <w:tr w:rsidR="006373CB" w:rsidRPr="006373CB" w:rsidTr="0005125D">
        <w:trPr>
          <w:trHeight w:val="708"/>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both"/>
              <w:rPr>
                <w:sz w:val="20"/>
                <w:szCs w:val="20"/>
              </w:rPr>
            </w:pPr>
            <w:r w:rsidRPr="006373CB">
              <w:rPr>
                <w:spacing w:val="6"/>
                <w:sz w:val="20"/>
                <w:szCs w:val="20"/>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r>
      <w:tr w:rsidR="006373CB" w:rsidRPr="006373CB" w:rsidTr="0005125D">
        <w:trPr>
          <w:trHeight w:val="69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r>
      <w:tr w:rsidR="006373CB" w:rsidRPr="006373CB" w:rsidTr="0005125D">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both"/>
              <w:rPr>
                <w:sz w:val="20"/>
                <w:szCs w:val="20"/>
              </w:rPr>
            </w:pPr>
            <w:r w:rsidRPr="006373CB">
              <w:rPr>
                <w:spacing w:val="6"/>
                <w:sz w:val="20"/>
                <w:szCs w:val="20"/>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r>
    </w:tbl>
    <w:p w:rsidR="006373CB" w:rsidRPr="006373CB" w:rsidRDefault="006373CB" w:rsidP="006373CB">
      <w:pPr>
        <w:shd w:val="clear" w:color="auto" w:fill="FFFFFF"/>
        <w:ind w:firstLine="672"/>
        <w:jc w:val="center"/>
        <w:rPr>
          <w:sz w:val="20"/>
          <w:szCs w:val="20"/>
        </w:rPr>
      </w:pPr>
      <w:r w:rsidRPr="006373CB">
        <w:rPr>
          <w:b/>
          <w:bCs/>
          <w:sz w:val="20"/>
          <w:szCs w:val="20"/>
        </w:rPr>
        <w:t> </w:t>
      </w:r>
    </w:p>
    <w:p w:rsidR="006373CB" w:rsidRPr="006373CB" w:rsidRDefault="006373CB" w:rsidP="006373CB">
      <w:pPr>
        <w:shd w:val="clear" w:color="auto" w:fill="FFFFFF"/>
        <w:ind w:firstLine="672"/>
        <w:jc w:val="both"/>
        <w:rPr>
          <w:sz w:val="20"/>
          <w:szCs w:val="20"/>
        </w:rPr>
      </w:pPr>
      <w:r w:rsidRPr="006373CB">
        <w:rPr>
          <w:sz w:val="20"/>
          <w:szCs w:val="20"/>
        </w:rPr>
        <w:t>Грантодатель Грантополучатель</w:t>
      </w:r>
    </w:p>
    <w:p w:rsidR="006373CB" w:rsidRPr="006373CB" w:rsidRDefault="006373CB" w:rsidP="006373CB">
      <w:pPr>
        <w:shd w:val="clear" w:color="auto" w:fill="FFFFFF"/>
        <w:ind w:firstLine="672"/>
        <w:jc w:val="both"/>
        <w:rPr>
          <w:sz w:val="20"/>
          <w:szCs w:val="20"/>
        </w:rPr>
      </w:pPr>
      <w:r w:rsidRPr="006373CB">
        <w:rPr>
          <w:sz w:val="20"/>
          <w:szCs w:val="20"/>
        </w:rPr>
        <w:t>__________________________ __________________________</w:t>
      </w:r>
    </w:p>
    <w:p w:rsidR="006373CB" w:rsidRPr="006373CB" w:rsidRDefault="006373CB" w:rsidP="006373CB">
      <w:pPr>
        <w:shd w:val="clear" w:color="auto" w:fill="FFFFFF"/>
        <w:ind w:firstLine="672"/>
        <w:jc w:val="both"/>
        <w:rPr>
          <w:sz w:val="20"/>
          <w:szCs w:val="20"/>
        </w:rPr>
      </w:pPr>
      <w:r w:rsidRPr="006373CB">
        <w:rPr>
          <w:sz w:val="20"/>
          <w:szCs w:val="20"/>
        </w:rPr>
        <w:t>М.П. М.П.</w:t>
      </w:r>
    </w:p>
    <w:p w:rsidR="006373CB" w:rsidRPr="006373CB" w:rsidRDefault="006373CB" w:rsidP="006373CB">
      <w:pPr>
        <w:shd w:val="clear" w:color="auto" w:fill="FFFFFF"/>
        <w:ind w:firstLine="672"/>
        <w:jc w:val="both"/>
        <w:rPr>
          <w:sz w:val="20"/>
          <w:szCs w:val="20"/>
        </w:rPr>
      </w:pPr>
      <w:r w:rsidRPr="006373CB">
        <w:rPr>
          <w:sz w:val="20"/>
          <w:szCs w:val="20"/>
        </w:rPr>
        <w:t> </w:t>
      </w:r>
    </w:p>
    <w:p w:rsidR="006373CB" w:rsidRPr="006373CB" w:rsidRDefault="006373CB" w:rsidP="006373CB">
      <w:pPr>
        <w:shd w:val="clear" w:color="auto" w:fill="FFFFFF"/>
        <w:ind w:firstLine="672"/>
        <w:jc w:val="both"/>
        <w:rPr>
          <w:sz w:val="20"/>
          <w:szCs w:val="20"/>
        </w:rPr>
      </w:pPr>
      <w:r w:rsidRPr="006373CB">
        <w:rPr>
          <w:sz w:val="20"/>
          <w:szCs w:val="20"/>
        </w:rPr>
        <w:t> </w:t>
      </w:r>
    </w:p>
    <w:p w:rsidR="006373CB" w:rsidRPr="006373CB" w:rsidRDefault="006373CB" w:rsidP="006373CB">
      <w:pPr>
        <w:shd w:val="clear" w:color="auto" w:fill="FFFFFF"/>
        <w:ind w:firstLine="672"/>
        <w:jc w:val="both"/>
        <w:rPr>
          <w:sz w:val="20"/>
          <w:szCs w:val="20"/>
        </w:rPr>
      </w:pPr>
      <w:r w:rsidRPr="006373CB">
        <w:rPr>
          <w:sz w:val="20"/>
          <w:szCs w:val="20"/>
        </w:rPr>
        <w:t> </w:t>
      </w:r>
    </w:p>
    <w:p w:rsidR="006373CB" w:rsidRPr="006373CB" w:rsidRDefault="006373CB" w:rsidP="006373CB">
      <w:pPr>
        <w:shd w:val="clear" w:color="auto" w:fill="FFFFFF"/>
        <w:ind w:firstLine="672"/>
        <w:jc w:val="right"/>
        <w:rPr>
          <w:sz w:val="20"/>
          <w:szCs w:val="20"/>
        </w:rPr>
      </w:pPr>
    </w:p>
    <w:p w:rsidR="006373CB" w:rsidRPr="006373CB" w:rsidRDefault="006373CB" w:rsidP="006373CB">
      <w:pPr>
        <w:shd w:val="clear" w:color="auto" w:fill="FFFFFF"/>
        <w:ind w:firstLine="672"/>
        <w:jc w:val="right"/>
        <w:rPr>
          <w:sz w:val="20"/>
          <w:szCs w:val="20"/>
        </w:rPr>
      </w:pPr>
    </w:p>
    <w:p w:rsidR="006373CB" w:rsidRPr="006373CB" w:rsidRDefault="006373CB" w:rsidP="006373CB">
      <w:pPr>
        <w:shd w:val="clear" w:color="auto" w:fill="FFFFFF"/>
        <w:ind w:firstLine="672"/>
        <w:jc w:val="right"/>
        <w:rPr>
          <w:sz w:val="20"/>
          <w:szCs w:val="20"/>
        </w:rPr>
      </w:pPr>
    </w:p>
    <w:p w:rsidR="006373CB" w:rsidRPr="006373CB" w:rsidRDefault="006373CB" w:rsidP="006373CB">
      <w:pPr>
        <w:shd w:val="clear" w:color="auto" w:fill="FFFFFF"/>
        <w:ind w:firstLine="672"/>
        <w:jc w:val="right"/>
        <w:rPr>
          <w:sz w:val="20"/>
          <w:szCs w:val="20"/>
        </w:rPr>
      </w:pPr>
    </w:p>
    <w:p w:rsidR="006373CB" w:rsidRPr="006373CB" w:rsidRDefault="006373CB" w:rsidP="006373CB">
      <w:pPr>
        <w:shd w:val="clear" w:color="auto" w:fill="FFFFFF"/>
        <w:ind w:firstLine="672"/>
        <w:jc w:val="right"/>
        <w:rPr>
          <w:sz w:val="20"/>
          <w:szCs w:val="20"/>
        </w:rPr>
      </w:pPr>
    </w:p>
    <w:p w:rsidR="006373CB" w:rsidRPr="006373CB" w:rsidRDefault="006373CB" w:rsidP="006373CB">
      <w:pPr>
        <w:shd w:val="clear" w:color="auto" w:fill="FFFFFF"/>
        <w:ind w:firstLine="672"/>
        <w:jc w:val="right"/>
        <w:rPr>
          <w:sz w:val="20"/>
          <w:szCs w:val="20"/>
        </w:rPr>
      </w:pPr>
    </w:p>
    <w:p w:rsidR="006373CB" w:rsidRPr="006373CB" w:rsidRDefault="006373CB" w:rsidP="006373CB">
      <w:pPr>
        <w:shd w:val="clear" w:color="auto" w:fill="FFFFFF"/>
        <w:ind w:firstLine="672"/>
        <w:jc w:val="right"/>
        <w:rPr>
          <w:sz w:val="20"/>
          <w:szCs w:val="20"/>
        </w:rPr>
      </w:pPr>
    </w:p>
    <w:p w:rsidR="006373CB" w:rsidRPr="006373CB" w:rsidRDefault="006373CB" w:rsidP="006373CB">
      <w:pPr>
        <w:shd w:val="clear" w:color="auto" w:fill="FFFFFF"/>
        <w:ind w:firstLine="672"/>
        <w:jc w:val="right"/>
        <w:rPr>
          <w:sz w:val="20"/>
          <w:szCs w:val="20"/>
        </w:rPr>
      </w:pPr>
      <w:r w:rsidRPr="006373CB">
        <w:rPr>
          <w:sz w:val="20"/>
          <w:szCs w:val="20"/>
        </w:rPr>
        <w:br/>
        <w:t>Приложение №2</w:t>
      </w:r>
    </w:p>
    <w:p w:rsidR="006373CB" w:rsidRPr="006373CB" w:rsidRDefault="006373CB" w:rsidP="006373CB">
      <w:pPr>
        <w:shd w:val="clear" w:color="auto" w:fill="FFFFFF"/>
        <w:ind w:firstLine="672"/>
        <w:jc w:val="right"/>
        <w:rPr>
          <w:sz w:val="20"/>
          <w:szCs w:val="20"/>
        </w:rPr>
      </w:pPr>
      <w:r w:rsidRPr="006373CB">
        <w:rPr>
          <w:sz w:val="20"/>
          <w:szCs w:val="20"/>
        </w:rPr>
        <w:t>к Соглашению</w:t>
      </w:r>
    </w:p>
    <w:p w:rsidR="006373CB" w:rsidRPr="006373CB" w:rsidRDefault="006373CB" w:rsidP="006373CB">
      <w:pPr>
        <w:shd w:val="clear" w:color="auto" w:fill="FFFFFF"/>
        <w:ind w:firstLine="672"/>
        <w:jc w:val="right"/>
        <w:rPr>
          <w:sz w:val="20"/>
          <w:szCs w:val="20"/>
        </w:rPr>
      </w:pPr>
      <w:r w:rsidRPr="006373CB">
        <w:rPr>
          <w:sz w:val="20"/>
          <w:szCs w:val="20"/>
        </w:rPr>
        <w:t>о предоставлении гранта</w:t>
      </w:r>
    </w:p>
    <w:p w:rsidR="006373CB" w:rsidRPr="006373CB" w:rsidRDefault="006373CB" w:rsidP="006373CB">
      <w:pPr>
        <w:shd w:val="clear" w:color="auto" w:fill="FFFFFF"/>
        <w:ind w:firstLine="672"/>
        <w:jc w:val="right"/>
        <w:rPr>
          <w:sz w:val="20"/>
          <w:szCs w:val="20"/>
        </w:rPr>
      </w:pPr>
      <w:r w:rsidRPr="006373CB">
        <w:rPr>
          <w:sz w:val="20"/>
          <w:szCs w:val="20"/>
        </w:rPr>
        <w:t>от _______________ № ____</w:t>
      </w:r>
    </w:p>
    <w:p w:rsidR="006373CB" w:rsidRPr="006373CB" w:rsidRDefault="006373CB" w:rsidP="006373CB">
      <w:pPr>
        <w:shd w:val="clear" w:color="auto" w:fill="FFFFFF"/>
        <w:ind w:firstLine="672"/>
        <w:jc w:val="right"/>
        <w:rPr>
          <w:sz w:val="20"/>
          <w:szCs w:val="20"/>
        </w:rPr>
      </w:pPr>
      <w:r w:rsidRPr="006373CB">
        <w:rPr>
          <w:sz w:val="20"/>
          <w:szCs w:val="20"/>
        </w:rPr>
        <w:t> </w:t>
      </w:r>
    </w:p>
    <w:p w:rsidR="006373CB" w:rsidRPr="006373CB" w:rsidRDefault="006373CB" w:rsidP="006373CB">
      <w:pPr>
        <w:shd w:val="clear" w:color="auto" w:fill="FFFFFF"/>
        <w:ind w:firstLine="672"/>
        <w:jc w:val="right"/>
        <w:rPr>
          <w:sz w:val="20"/>
          <w:szCs w:val="20"/>
        </w:rPr>
      </w:pPr>
      <w:r w:rsidRPr="006373CB">
        <w:rPr>
          <w:sz w:val="20"/>
          <w:szCs w:val="20"/>
        </w:rPr>
        <w:t> </w:t>
      </w:r>
    </w:p>
    <w:p w:rsidR="006373CB" w:rsidRPr="006373CB" w:rsidRDefault="006373CB" w:rsidP="006373CB">
      <w:pPr>
        <w:shd w:val="clear" w:color="auto" w:fill="FFFFFF"/>
        <w:ind w:firstLine="672"/>
        <w:jc w:val="right"/>
        <w:rPr>
          <w:sz w:val="20"/>
          <w:szCs w:val="20"/>
        </w:rPr>
      </w:pPr>
      <w:r w:rsidRPr="006373CB">
        <w:rPr>
          <w:sz w:val="20"/>
          <w:szCs w:val="20"/>
        </w:rPr>
        <w:t> </w:t>
      </w:r>
    </w:p>
    <w:p w:rsidR="006373CB" w:rsidRPr="006373CB" w:rsidRDefault="006373CB" w:rsidP="006373CB">
      <w:pPr>
        <w:shd w:val="clear" w:color="auto" w:fill="FFFFFF"/>
        <w:ind w:firstLine="672"/>
        <w:jc w:val="center"/>
        <w:rPr>
          <w:sz w:val="20"/>
          <w:szCs w:val="20"/>
        </w:rPr>
      </w:pPr>
      <w:r w:rsidRPr="006373CB">
        <w:rPr>
          <w:b/>
          <w:bCs/>
          <w:sz w:val="20"/>
          <w:szCs w:val="20"/>
        </w:rPr>
        <w:t>Смета расходов гранта</w:t>
      </w:r>
    </w:p>
    <w:p w:rsidR="006373CB" w:rsidRPr="006373CB" w:rsidRDefault="006373CB" w:rsidP="006373CB">
      <w:pPr>
        <w:shd w:val="clear" w:color="auto" w:fill="FFFFFF"/>
        <w:ind w:firstLine="672"/>
        <w:jc w:val="center"/>
        <w:rPr>
          <w:sz w:val="20"/>
          <w:szCs w:val="20"/>
        </w:rPr>
      </w:pPr>
      <w:r w:rsidRPr="006373CB">
        <w:rPr>
          <w:b/>
          <w:bCs/>
          <w:sz w:val="20"/>
          <w:szCs w:val="20"/>
        </w:rPr>
        <w:t> </w:t>
      </w:r>
    </w:p>
    <w:tbl>
      <w:tblPr>
        <w:tblW w:w="0" w:type="auto"/>
        <w:tblCellMar>
          <w:left w:w="0" w:type="dxa"/>
          <w:right w:w="0" w:type="dxa"/>
        </w:tblCellMar>
        <w:tblLook w:val="04A0"/>
      </w:tblPr>
      <w:tblGrid>
        <w:gridCol w:w="3938"/>
        <w:gridCol w:w="2657"/>
        <w:gridCol w:w="2975"/>
      </w:tblGrid>
      <w:tr w:rsidR="006373CB" w:rsidRPr="006373CB" w:rsidTr="0005125D">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jc w:val="center"/>
              <w:rPr>
                <w:sz w:val="20"/>
                <w:szCs w:val="20"/>
              </w:rPr>
            </w:pPr>
            <w:r w:rsidRPr="006373CB">
              <w:rPr>
                <w:spacing w:val="6"/>
                <w:sz w:val="20"/>
                <w:szCs w:val="20"/>
              </w:rPr>
              <w:t>Статья расходов и расчет платежа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jc w:val="center"/>
              <w:rPr>
                <w:sz w:val="20"/>
                <w:szCs w:val="20"/>
              </w:rPr>
            </w:pPr>
            <w:r w:rsidRPr="006373CB">
              <w:rPr>
                <w:spacing w:val="6"/>
                <w:sz w:val="20"/>
                <w:szCs w:val="20"/>
              </w:rPr>
              <w:t>Сумма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jc w:val="center"/>
              <w:rPr>
                <w:sz w:val="20"/>
                <w:szCs w:val="20"/>
              </w:rPr>
            </w:pPr>
            <w:r w:rsidRPr="006373CB">
              <w:rPr>
                <w:spacing w:val="6"/>
                <w:sz w:val="20"/>
                <w:szCs w:val="20"/>
              </w:rPr>
              <w:t>Срок платежа по календарному плану</w:t>
            </w:r>
          </w:p>
        </w:tc>
      </w:tr>
      <w:tr w:rsidR="006373CB" w:rsidRPr="006373CB" w:rsidTr="0005125D">
        <w:trPr>
          <w:trHeight w:val="776"/>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r>
      <w:tr w:rsidR="006373CB" w:rsidRPr="006373CB" w:rsidTr="0005125D">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r>
      <w:tr w:rsidR="006373CB" w:rsidRPr="006373CB" w:rsidTr="0005125D">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spacing w:val="6"/>
                <w:sz w:val="20"/>
                <w:szCs w:val="20"/>
              </w:rPr>
              <w:t> </w:t>
            </w:r>
          </w:p>
        </w:tc>
      </w:tr>
    </w:tbl>
    <w:p w:rsidR="006373CB" w:rsidRPr="006373CB" w:rsidRDefault="006373CB" w:rsidP="006373CB">
      <w:pPr>
        <w:shd w:val="clear" w:color="auto" w:fill="FFFFFF"/>
        <w:ind w:firstLine="672"/>
        <w:jc w:val="center"/>
        <w:rPr>
          <w:sz w:val="20"/>
          <w:szCs w:val="20"/>
        </w:rPr>
      </w:pPr>
      <w:r w:rsidRPr="006373CB">
        <w:rPr>
          <w:b/>
          <w:bCs/>
          <w:sz w:val="20"/>
          <w:szCs w:val="20"/>
        </w:rPr>
        <w:t> </w:t>
      </w:r>
    </w:p>
    <w:p w:rsidR="006373CB" w:rsidRPr="006373CB" w:rsidRDefault="006373CB" w:rsidP="006373CB">
      <w:pPr>
        <w:shd w:val="clear" w:color="auto" w:fill="FFFFFF"/>
        <w:ind w:firstLine="672"/>
        <w:jc w:val="both"/>
        <w:rPr>
          <w:sz w:val="20"/>
          <w:szCs w:val="20"/>
        </w:rPr>
      </w:pPr>
      <w:r w:rsidRPr="006373CB">
        <w:rPr>
          <w:sz w:val="20"/>
          <w:szCs w:val="20"/>
        </w:rPr>
        <w:t>Грантодатель Грантополучатель</w:t>
      </w:r>
    </w:p>
    <w:p w:rsidR="006373CB" w:rsidRPr="006373CB" w:rsidRDefault="006373CB" w:rsidP="006373CB">
      <w:pPr>
        <w:shd w:val="clear" w:color="auto" w:fill="FFFFFF"/>
        <w:ind w:firstLine="672"/>
        <w:jc w:val="both"/>
        <w:rPr>
          <w:sz w:val="20"/>
          <w:szCs w:val="20"/>
        </w:rPr>
      </w:pPr>
      <w:r w:rsidRPr="006373CB">
        <w:rPr>
          <w:sz w:val="20"/>
          <w:szCs w:val="20"/>
        </w:rPr>
        <w:t> </w:t>
      </w:r>
    </w:p>
    <w:p w:rsidR="006373CB" w:rsidRPr="006373CB" w:rsidRDefault="006373CB" w:rsidP="006373CB">
      <w:pPr>
        <w:shd w:val="clear" w:color="auto" w:fill="FFFFFF"/>
        <w:ind w:firstLine="672"/>
        <w:jc w:val="both"/>
        <w:rPr>
          <w:sz w:val="20"/>
          <w:szCs w:val="20"/>
        </w:rPr>
      </w:pPr>
      <w:r w:rsidRPr="006373CB">
        <w:rPr>
          <w:sz w:val="20"/>
          <w:szCs w:val="20"/>
        </w:rPr>
        <w:t>__________________________ __________________________</w:t>
      </w:r>
    </w:p>
    <w:p w:rsidR="006373CB" w:rsidRPr="006373CB" w:rsidRDefault="006373CB" w:rsidP="006373CB">
      <w:pPr>
        <w:shd w:val="clear" w:color="auto" w:fill="FFFFFF"/>
        <w:ind w:firstLine="672"/>
        <w:jc w:val="both"/>
        <w:rPr>
          <w:sz w:val="20"/>
          <w:szCs w:val="20"/>
        </w:rPr>
      </w:pPr>
      <w:r w:rsidRPr="006373CB">
        <w:rPr>
          <w:sz w:val="20"/>
          <w:szCs w:val="20"/>
        </w:rPr>
        <w:t>М.П. М.П.</w:t>
      </w:r>
    </w:p>
    <w:p w:rsidR="006373CB" w:rsidRPr="006373CB" w:rsidRDefault="006373CB" w:rsidP="006373CB">
      <w:pPr>
        <w:shd w:val="clear" w:color="auto" w:fill="FFFFFF"/>
        <w:ind w:firstLine="672"/>
        <w:jc w:val="center"/>
        <w:rPr>
          <w:sz w:val="20"/>
          <w:szCs w:val="20"/>
        </w:rPr>
      </w:pPr>
      <w:r w:rsidRPr="006373CB">
        <w:rPr>
          <w:b/>
          <w:bCs/>
          <w:sz w:val="20"/>
          <w:szCs w:val="20"/>
        </w:rPr>
        <w:t> </w:t>
      </w:r>
    </w:p>
    <w:p w:rsidR="006373CB" w:rsidRPr="006373CB" w:rsidRDefault="006373CB" w:rsidP="006373CB">
      <w:pPr>
        <w:shd w:val="clear" w:color="auto" w:fill="FFFFFF"/>
        <w:ind w:firstLine="672"/>
        <w:jc w:val="right"/>
        <w:rPr>
          <w:sz w:val="20"/>
          <w:szCs w:val="20"/>
        </w:rPr>
      </w:pPr>
      <w:r w:rsidRPr="006373CB">
        <w:rPr>
          <w:b/>
          <w:bCs/>
          <w:sz w:val="20"/>
          <w:szCs w:val="20"/>
        </w:rPr>
        <w:t> </w:t>
      </w:r>
      <w:r w:rsidRPr="006373CB">
        <w:rPr>
          <w:sz w:val="20"/>
          <w:szCs w:val="20"/>
        </w:rPr>
        <w:t>Приложение №3</w:t>
      </w:r>
    </w:p>
    <w:p w:rsidR="006373CB" w:rsidRPr="006373CB" w:rsidRDefault="006373CB" w:rsidP="006373CB">
      <w:pPr>
        <w:shd w:val="clear" w:color="auto" w:fill="FFFFFF"/>
        <w:ind w:firstLine="672"/>
        <w:jc w:val="right"/>
        <w:rPr>
          <w:sz w:val="20"/>
          <w:szCs w:val="20"/>
        </w:rPr>
      </w:pPr>
      <w:r w:rsidRPr="006373CB">
        <w:rPr>
          <w:sz w:val="20"/>
          <w:szCs w:val="20"/>
        </w:rPr>
        <w:t>к Соглашению</w:t>
      </w:r>
    </w:p>
    <w:p w:rsidR="006373CB" w:rsidRPr="006373CB" w:rsidRDefault="006373CB" w:rsidP="006373CB">
      <w:pPr>
        <w:shd w:val="clear" w:color="auto" w:fill="FFFFFF"/>
        <w:ind w:firstLine="672"/>
        <w:jc w:val="right"/>
        <w:rPr>
          <w:sz w:val="20"/>
          <w:szCs w:val="20"/>
        </w:rPr>
      </w:pPr>
      <w:r w:rsidRPr="006373CB">
        <w:rPr>
          <w:sz w:val="20"/>
          <w:szCs w:val="20"/>
        </w:rPr>
        <w:t>о предоставлении гранта</w:t>
      </w:r>
    </w:p>
    <w:p w:rsidR="006373CB" w:rsidRPr="006373CB" w:rsidRDefault="006373CB" w:rsidP="006373CB">
      <w:pPr>
        <w:shd w:val="clear" w:color="auto" w:fill="FFFFFF"/>
        <w:ind w:firstLine="672"/>
        <w:jc w:val="right"/>
        <w:rPr>
          <w:sz w:val="20"/>
          <w:szCs w:val="20"/>
        </w:rPr>
      </w:pPr>
      <w:r w:rsidRPr="006373CB">
        <w:rPr>
          <w:sz w:val="20"/>
          <w:szCs w:val="20"/>
        </w:rPr>
        <w:t>от _______________ № ____</w:t>
      </w:r>
    </w:p>
    <w:p w:rsidR="006373CB" w:rsidRPr="006373CB" w:rsidRDefault="006373CB" w:rsidP="006373CB">
      <w:pPr>
        <w:shd w:val="clear" w:color="auto" w:fill="FFFFFF"/>
        <w:ind w:firstLine="672"/>
        <w:jc w:val="right"/>
        <w:rPr>
          <w:sz w:val="20"/>
          <w:szCs w:val="20"/>
        </w:rPr>
      </w:pPr>
      <w:r w:rsidRPr="006373CB">
        <w:rPr>
          <w:sz w:val="20"/>
          <w:szCs w:val="20"/>
        </w:rPr>
        <w:t> </w:t>
      </w:r>
    </w:p>
    <w:p w:rsidR="006373CB" w:rsidRPr="006373CB" w:rsidRDefault="006373CB" w:rsidP="006373CB">
      <w:pPr>
        <w:shd w:val="clear" w:color="auto" w:fill="FFFFFF"/>
        <w:ind w:firstLine="672"/>
        <w:jc w:val="center"/>
        <w:rPr>
          <w:sz w:val="20"/>
          <w:szCs w:val="20"/>
        </w:rPr>
      </w:pPr>
      <w:r w:rsidRPr="006373CB">
        <w:rPr>
          <w:b/>
          <w:bCs/>
          <w:sz w:val="20"/>
          <w:szCs w:val="20"/>
        </w:rPr>
        <w:t>ОТЧЕТ</w:t>
      </w:r>
    </w:p>
    <w:p w:rsidR="006373CB" w:rsidRPr="006373CB" w:rsidRDefault="006373CB" w:rsidP="006373CB">
      <w:pPr>
        <w:shd w:val="clear" w:color="auto" w:fill="FFFFFF"/>
        <w:ind w:firstLine="672"/>
        <w:jc w:val="center"/>
        <w:rPr>
          <w:sz w:val="20"/>
          <w:szCs w:val="20"/>
        </w:rPr>
      </w:pPr>
      <w:r w:rsidRPr="006373CB">
        <w:rPr>
          <w:b/>
          <w:bCs/>
          <w:sz w:val="20"/>
          <w:szCs w:val="20"/>
        </w:rPr>
        <w:t>О реализации социально значимого проекта</w:t>
      </w:r>
    </w:p>
    <w:p w:rsidR="006373CB" w:rsidRPr="006373CB" w:rsidRDefault="006373CB" w:rsidP="006373CB">
      <w:pPr>
        <w:shd w:val="clear" w:color="auto" w:fill="FFFFFF"/>
        <w:ind w:firstLine="672"/>
        <w:jc w:val="center"/>
        <w:rPr>
          <w:sz w:val="20"/>
          <w:szCs w:val="20"/>
        </w:rPr>
      </w:pPr>
      <w:r w:rsidRPr="006373CB">
        <w:rPr>
          <w:b/>
          <w:bCs/>
          <w:sz w:val="20"/>
          <w:szCs w:val="20"/>
        </w:rPr>
        <w:t> </w:t>
      </w:r>
    </w:p>
    <w:p w:rsidR="006373CB" w:rsidRPr="006373CB" w:rsidRDefault="006373CB" w:rsidP="006373CB">
      <w:pPr>
        <w:shd w:val="clear" w:color="auto" w:fill="FFFFFF"/>
        <w:ind w:firstLine="672"/>
        <w:jc w:val="center"/>
        <w:rPr>
          <w:sz w:val="20"/>
          <w:szCs w:val="20"/>
        </w:rPr>
      </w:pPr>
      <w:r w:rsidRPr="006373CB">
        <w:rPr>
          <w:b/>
          <w:bCs/>
          <w:sz w:val="20"/>
          <w:szCs w:val="20"/>
        </w:rPr>
        <w:t>«__»_______ 20__ г.</w:t>
      </w:r>
    </w:p>
    <w:p w:rsidR="006373CB" w:rsidRPr="006373CB" w:rsidRDefault="006373CB" w:rsidP="006373CB">
      <w:pPr>
        <w:shd w:val="clear" w:color="auto" w:fill="FFFFFF"/>
        <w:ind w:firstLine="672"/>
        <w:jc w:val="center"/>
        <w:rPr>
          <w:sz w:val="20"/>
          <w:szCs w:val="20"/>
        </w:rPr>
      </w:pPr>
      <w:r w:rsidRPr="006373CB">
        <w:rPr>
          <w:b/>
          <w:bCs/>
          <w:sz w:val="20"/>
          <w:szCs w:val="20"/>
        </w:rPr>
        <w:t> </w:t>
      </w:r>
    </w:p>
    <w:p w:rsidR="006373CB" w:rsidRPr="006373CB" w:rsidRDefault="006373CB" w:rsidP="006373CB">
      <w:pPr>
        <w:shd w:val="clear" w:color="auto" w:fill="FFFFFF"/>
        <w:ind w:firstLine="709"/>
        <w:jc w:val="both"/>
        <w:rPr>
          <w:sz w:val="20"/>
          <w:szCs w:val="20"/>
        </w:rPr>
      </w:pPr>
      <w:r w:rsidRPr="006373CB">
        <w:rPr>
          <w:sz w:val="20"/>
          <w:szCs w:val="20"/>
        </w:rPr>
        <w:t>Отчет должен содержать следующие основные характеристики и материалы:</w:t>
      </w:r>
    </w:p>
    <w:p w:rsidR="006373CB" w:rsidRPr="006373CB" w:rsidRDefault="006373CB" w:rsidP="006373CB">
      <w:pPr>
        <w:numPr>
          <w:ilvl w:val="0"/>
          <w:numId w:val="29"/>
        </w:numPr>
        <w:shd w:val="clear" w:color="auto" w:fill="FFFFFF"/>
        <w:tabs>
          <w:tab w:val="clear" w:pos="720"/>
        </w:tabs>
        <w:ind w:left="0" w:firstLine="709"/>
        <w:jc w:val="both"/>
        <w:rPr>
          <w:sz w:val="20"/>
          <w:szCs w:val="20"/>
        </w:rPr>
      </w:pPr>
      <w:r w:rsidRPr="006373CB">
        <w:rPr>
          <w:sz w:val="20"/>
          <w:szCs w:val="20"/>
        </w:rPr>
        <w:t>Оценочное описание произведенных работ (в случае невыполнения необходимо указать причины). Исполнитель и дата проведения работ. Достигнутые результаты. Соответствие достигнутых результатов календарному плану выполнения социально значимого проекта. При наличии законченных работ в виде исследований, подготовительных документов, опубликованных, иллюстрированных, видео-, аудио- и других материалов приложить к отчету их оригиналы и копии. В случае опубликования указанных работ необходимо указать печатное издание и реквизиты.</w:t>
      </w:r>
    </w:p>
    <w:p w:rsidR="006373CB" w:rsidRPr="006373CB" w:rsidRDefault="006373CB" w:rsidP="006373CB">
      <w:pPr>
        <w:numPr>
          <w:ilvl w:val="0"/>
          <w:numId w:val="29"/>
        </w:numPr>
        <w:shd w:val="clear" w:color="auto" w:fill="FFFFFF"/>
        <w:ind w:left="0" w:firstLine="709"/>
        <w:jc w:val="both"/>
        <w:rPr>
          <w:sz w:val="20"/>
          <w:szCs w:val="20"/>
        </w:rPr>
      </w:pPr>
      <w:r w:rsidRPr="006373CB">
        <w:rPr>
          <w:sz w:val="20"/>
          <w:szCs w:val="20"/>
        </w:rPr>
        <w:t>Перечень заключенных (расторгнутых) договоров (в том числе трудовых), соглашений с указанием сторон. Копии указанных документов прилагаются к отчету.</w:t>
      </w:r>
    </w:p>
    <w:p w:rsidR="006373CB" w:rsidRPr="006373CB" w:rsidRDefault="006373CB" w:rsidP="006373CB">
      <w:pPr>
        <w:numPr>
          <w:ilvl w:val="0"/>
          <w:numId w:val="29"/>
        </w:numPr>
        <w:shd w:val="clear" w:color="auto" w:fill="FFFFFF"/>
        <w:ind w:left="0" w:firstLine="709"/>
        <w:jc w:val="both"/>
        <w:rPr>
          <w:sz w:val="20"/>
          <w:szCs w:val="20"/>
        </w:rPr>
      </w:pPr>
      <w:r w:rsidRPr="006373CB">
        <w:rPr>
          <w:sz w:val="20"/>
          <w:szCs w:val="20"/>
        </w:rPr>
        <w:t>Перечень проведенных мероприятий с указанием срока, места и участников их проведения.</w:t>
      </w:r>
    </w:p>
    <w:p w:rsidR="006373CB" w:rsidRPr="006373CB" w:rsidRDefault="006373CB" w:rsidP="006373CB">
      <w:pPr>
        <w:numPr>
          <w:ilvl w:val="0"/>
          <w:numId w:val="29"/>
        </w:numPr>
        <w:shd w:val="clear" w:color="auto" w:fill="FFFFFF"/>
        <w:ind w:left="0" w:firstLine="709"/>
        <w:jc w:val="both"/>
        <w:rPr>
          <w:sz w:val="20"/>
          <w:szCs w:val="20"/>
        </w:rPr>
      </w:pPr>
      <w:r w:rsidRPr="006373CB">
        <w:rPr>
          <w:sz w:val="20"/>
          <w:szCs w:val="20"/>
        </w:rPr>
        <w:t>Показатели результативности предоставления Гранта и их значения</w:t>
      </w:r>
    </w:p>
    <w:p w:rsidR="006373CB" w:rsidRPr="006373CB" w:rsidRDefault="006373CB" w:rsidP="006373CB">
      <w:pPr>
        <w:numPr>
          <w:ilvl w:val="0"/>
          <w:numId w:val="29"/>
        </w:numPr>
        <w:shd w:val="clear" w:color="auto" w:fill="FFFFFF"/>
        <w:ind w:left="0" w:firstLine="709"/>
        <w:jc w:val="both"/>
        <w:rPr>
          <w:sz w:val="20"/>
          <w:szCs w:val="20"/>
        </w:rPr>
      </w:pPr>
      <w:r w:rsidRPr="006373CB">
        <w:rPr>
          <w:sz w:val="20"/>
          <w:szCs w:val="20"/>
        </w:rPr>
        <w:t>Другая информация.</w:t>
      </w:r>
    </w:p>
    <w:p w:rsidR="006373CB" w:rsidRPr="006373CB" w:rsidRDefault="006373CB" w:rsidP="006373CB">
      <w:pPr>
        <w:numPr>
          <w:ilvl w:val="0"/>
          <w:numId w:val="29"/>
        </w:numPr>
        <w:shd w:val="clear" w:color="auto" w:fill="FFFFFF"/>
        <w:ind w:left="0" w:firstLine="709"/>
        <w:jc w:val="both"/>
        <w:rPr>
          <w:sz w:val="20"/>
          <w:szCs w:val="20"/>
        </w:rPr>
      </w:pPr>
      <w:r w:rsidRPr="006373CB">
        <w:rPr>
          <w:sz w:val="20"/>
          <w:szCs w:val="20"/>
        </w:rPr>
        <w:t>Заключение о необходимости продолжения работ, предложения по их оптимизации</w:t>
      </w:r>
    </w:p>
    <w:p w:rsidR="006373CB" w:rsidRPr="006373CB" w:rsidRDefault="006373CB" w:rsidP="006373CB">
      <w:pPr>
        <w:shd w:val="clear" w:color="auto" w:fill="FFFFFF"/>
        <w:ind w:firstLine="672"/>
        <w:jc w:val="both"/>
        <w:rPr>
          <w:sz w:val="20"/>
          <w:szCs w:val="20"/>
        </w:rPr>
      </w:pPr>
      <w:r w:rsidRPr="006373CB">
        <w:rPr>
          <w:sz w:val="20"/>
          <w:szCs w:val="20"/>
        </w:rPr>
        <w:t> </w:t>
      </w:r>
    </w:p>
    <w:p w:rsidR="006373CB" w:rsidRPr="006373CB" w:rsidRDefault="006373CB" w:rsidP="006373CB">
      <w:pPr>
        <w:shd w:val="clear" w:color="auto" w:fill="FFFFFF"/>
        <w:ind w:firstLine="672"/>
        <w:jc w:val="both"/>
        <w:rPr>
          <w:sz w:val="20"/>
          <w:szCs w:val="20"/>
        </w:rPr>
      </w:pPr>
      <w:r w:rsidRPr="006373CB">
        <w:rPr>
          <w:sz w:val="20"/>
          <w:szCs w:val="20"/>
        </w:rPr>
        <w:t> </w:t>
      </w:r>
    </w:p>
    <w:p w:rsidR="006373CB" w:rsidRPr="006373CB" w:rsidRDefault="006373CB" w:rsidP="006373CB">
      <w:pPr>
        <w:shd w:val="clear" w:color="auto" w:fill="FFFFFF"/>
        <w:ind w:firstLine="672"/>
        <w:jc w:val="both"/>
        <w:rPr>
          <w:sz w:val="20"/>
          <w:szCs w:val="20"/>
        </w:rPr>
      </w:pPr>
      <w:r w:rsidRPr="006373CB">
        <w:rPr>
          <w:sz w:val="20"/>
          <w:szCs w:val="20"/>
        </w:rPr>
        <w:t> </w:t>
      </w:r>
    </w:p>
    <w:p w:rsidR="006373CB" w:rsidRPr="006373CB" w:rsidRDefault="006373CB" w:rsidP="006373CB">
      <w:pPr>
        <w:shd w:val="clear" w:color="auto" w:fill="FFFFFF"/>
        <w:ind w:firstLine="672"/>
        <w:jc w:val="both"/>
        <w:rPr>
          <w:sz w:val="20"/>
          <w:szCs w:val="20"/>
        </w:rPr>
      </w:pPr>
      <w:r w:rsidRPr="006373CB">
        <w:rPr>
          <w:sz w:val="20"/>
          <w:szCs w:val="20"/>
        </w:rPr>
        <w:t>Грантополучатель ________________________________</w:t>
      </w:r>
    </w:p>
    <w:p w:rsidR="006373CB" w:rsidRPr="006373CB" w:rsidRDefault="006373CB" w:rsidP="006373CB">
      <w:pPr>
        <w:shd w:val="clear" w:color="auto" w:fill="FFFFFF"/>
        <w:ind w:firstLine="672"/>
        <w:jc w:val="both"/>
        <w:rPr>
          <w:sz w:val="20"/>
          <w:szCs w:val="20"/>
        </w:rPr>
      </w:pPr>
      <w:r w:rsidRPr="006373CB">
        <w:rPr>
          <w:sz w:val="20"/>
          <w:szCs w:val="20"/>
        </w:rPr>
        <w:t> </w:t>
      </w:r>
    </w:p>
    <w:p w:rsidR="006373CB" w:rsidRPr="006373CB" w:rsidRDefault="006373CB" w:rsidP="006373CB">
      <w:pPr>
        <w:shd w:val="clear" w:color="auto" w:fill="FFFFFF"/>
        <w:ind w:firstLine="672"/>
        <w:jc w:val="both"/>
        <w:rPr>
          <w:sz w:val="20"/>
          <w:szCs w:val="20"/>
        </w:rPr>
      </w:pPr>
      <w:r w:rsidRPr="006373CB">
        <w:rPr>
          <w:sz w:val="20"/>
          <w:szCs w:val="20"/>
        </w:rPr>
        <w:t> </w:t>
      </w:r>
    </w:p>
    <w:p w:rsidR="006373CB" w:rsidRPr="006373CB" w:rsidRDefault="006373CB" w:rsidP="006373CB">
      <w:pPr>
        <w:shd w:val="clear" w:color="auto" w:fill="FFFFFF"/>
        <w:ind w:firstLine="672"/>
        <w:jc w:val="right"/>
        <w:rPr>
          <w:sz w:val="20"/>
          <w:szCs w:val="20"/>
        </w:rPr>
      </w:pPr>
      <w:r w:rsidRPr="006373CB">
        <w:rPr>
          <w:sz w:val="20"/>
          <w:szCs w:val="20"/>
        </w:rPr>
        <w:t>Приложение №4</w:t>
      </w:r>
    </w:p>
    <w:p w:rsidR="006373CB" w:rsidRPr="006373CB" w:rsidRDefault="006373CB" w:rsidP="006373CB">
      <w:pPr>
        <w:shd w:val="clear" w:color="auto" w:fill="FFFFFF"/>
        <w:ind w:firstLine="672"/>
        <w:jc w:val="right"/>
        <w:rPr>
          <w:sz w:val="20"/>
          <w:szCs w:val="20"/>
        </w:rPr>
      </w:pPr>
      <w:r w:rsidRPr="006373CB">
        <w:rPr>
          <w:sz w:val="20"/>
          <w:szCs w:val="20"/>
        </w:rPr>
        <w:t>к Соглашению</w:t>
      </w:r>
    </w:p>
    <w:p w:rsidR="006373CB" w:rsidRPr="006373CB" w:rsidRDefault="006373CB" w:rsidP="006373CB">
      <w:pPr>
        <w:shd w:val="clear" w:color="auto" w:fill="FFFFFF"/>
        <w:ind w:firstLine="672"/>
        <w:jc w:val="right"/>
        <w:rPr>
          <w:sz w:val="20"/>
          <w:szCs w:val="20"/>
        </w:rPr>
      </w:pPr>
      <w:r w:rsidRPr="006373CB">
        <w:rPr>
          <w:sz w:val="20"/>
          <w:szCs w:val="20"/>
        </w:rPr>
        <w:t>о предоставлении гранта</w:t>
      </w:r>
    </w:p>
    <w:p w:rsidR="006373CB" w:rsidRPr="006373CB" w:rsidRDefault="006373CB" w:rsidP="006373CB">
      <w:pPr>
        <w:shd w:val="clear" w:color="auto" w:fill="FFFFFF"/>
        <w:ind w:firstLine="672"/>
        <w:jc w:val="right"/>
        <w:rPr>
          <w:sz w:val="20"/>
          <w:szCs w:val="20"/>
        </w:rPr>
      </w:pPr>
      <w:r w:rsidRPr="006373CB">
        <w:rPr>
          <w:sz w:val="20"/>
          <w:szCs w:val="20"/>
        </w:rPr>
        <w:t>от _______________ № ____</w:t>
      </w:r>
    </w:p>
    <w:p w:rsidR="006373CB" w:rsidRPr="006373CB" w:rsidRDefault="006373CB" w:rsidP="006373CB">
      <w:pPr>
        <w:shd w:val="clear" w:color="auto" w:fill="FFFFFF"/>
        <w:ind w:firstLine="672"/>
        <w:jc w:val="right"/>
        <w:rPr>
          <w:sz w:val="20"/>
          <w:szCs w:val="20"/>
        </w:rPr>
      </w:pPr>
      <w:r w:rsidRPr="006373CB">
        <w:rPr>
          <w:sz w:val="20"/>
          <w:szCs w:val="20"/>
        </w:rPr>
        <w:t> </w:t>
      </w:r>
    </w:p>
    <w:p w:rsidR="006373CB" w:rsidRPr="006373CB" w:rsidRDefault="006373CB" w:rsidP="006373CB">
      <w:pPr>
        <w:shd w:val="clear" w:color="auto" w:fill="FFFFFF"/>
        <w:ind w:firstLine="672"/>
        <w:jc w:val="right"/>
        <w:rPr>
          <w:sz w:val="20"/>
          <w:szCs w:val="20"/>
        </w:rPr>
      </w:pPr>
      <w:r w:rsidRPr="006373CB">
        <w:rPr>
          <w:sz w:val="20"/>
          <w:szCs w:val="20"/>
        </w:rPr>
        <w:t> </w:t>
      </w:r>
    </w:p>
    <w:p w:rsidR="006373CB" w:rsidRPr="006373CB" w:rsidRDefault="006373CB" w:rsidP="006373CB">
      <w:pPr>
        <w:shd w:val="clear" w:color="auto" w:fill="FFFFFF"/>
        <w:ind w:firstLine="672"/>
        <w:jc w:val="center"/>
        <w:rPr>
          <w:sz w:val="20"/>
          <w:szCs w:val="20"/>
        </w:rPr>
      </w:pPr>
      <w:r w:rsidRPr="006373CB">
        <w:rPr>
          <w:b/>
          <w:bCs/>
          <w:sz w:val="20"/>
          <w:szCs w:val="20"/>
        </w:rPr>
        <w:t>ФИНАНСОВЫЙ ОТЧЕТ</w:t>
      </w:r>
    </w:p>
    <w:p w:rsidR="006373CB" w:rsidRPr="006373CB" w:rsidRDefault="006373CB" w:rsidP="006373CB">
      <w:pPr>
        <w:shd w:val="clear" w:color="auto" w:fill="FFFFFF"/>
        <w:ind w:firstLine="672"/>
        <w:jc w:val="center"/>
        <w:rPr>
          <w:sz w:val="20"/>
          <w:szCs w:val="20"/>
        </w:rPr>
      </w:pPr>
      <w:r w:rsidRPr="006373CB">
        <w:rPr>
          <w:b/>
          <w:bCs/>
          <w:sz w:val="20"/>
          <w:szCs w:val="20"/>
        </w:rPr>
        <w:t>об использовании гранта</w:t>
      </w:r>
    </w:p>
    <w:p w:rsidR="006373CB" w:rsidRPr="006373CB" w:rsidRDefault="006373CB" w:rsidP="006373CB">
      <w:pPr>
        <w:shd w:val="clear" w:color="auto" w:fill="FFFFFF"/>
        <w:ind w:firstLine="672"/>
        <w:jc w:val="center"/>
        <w:rPr>
          <w:sz w:val="20"/>
          <w:szCs w:val="20"/>
        </w:rPr>
      </w:pPr>
      <w:r w:rsidRPr="006373CB">
        <w:rPr>
          <w:b/>
          <w:bCs/>
          <w:sz w:val="20"/>
          <w:szCs w:val="20"/>
        </w:rPr>
        <w:lastRenderedPageBreak/>
        <w:t> </w:t>
      </w:r>
    </w:p>
    <w:tbl>
      <w:tblPr>
        <w:tblW w:w="0" w:type="auto"/>
        <w:tblCellMar>
          <w:left w:w="0" w:type="dxa"/>
          <w:right w:w="0" w:type="dxa"/>
        </w:tblCellMar>
        <w:tblLook w:val="04A0"/>
      </w:tblPr>
      <w:tblGrid>
        <w:gridCol w:w="2371"/>
        <w:gridCol w:w="2394"/>
        <w:gridCol w:w="2443"/>
        <w:gridCol w:w="2362"/>
      </w:tblGrid>
      <w:tr w:rsidR="006373CB" w:rsidRPr="006373CB" w:rsidTr="0005125D">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jc w:val="center"/>
              <w:rPr>
                <w:sz w:val="20"/>
                <w:szCs w:val="20"/>
              </w:rPr>
            </w:pPr>
            <w:r w:rsidRPr="006373CB">
              <w:rPr>
                <w:spacing w:val="6"/>
                <w:sz w:val="20"/>
                <w:szCs w:val="20"/>
              </w:rPr>
              <w:t>Статья расходов</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jc w:val="center"/>
              <w:rPr>
                <w:sz w:val="20"/>
                <w:szCs w:val="20"/>
              </w:rPr>
            </w:pPr>
            <w:r w:rsidRPr="006373CB">
              <w:rPr>
                <w:spacing w:val="6"/>
                <w:sz w:val="20"/>
                <w:szCs w:val="20"/>
              </w:rPr>
              <w:t>Поступило</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jc w:val="center"/>
              <w:rPr>
                <w:sz w:val="20"/>
                <w:szCs w:val="20"/>
              </w:rPr>
            </w:pPr>
            <w:r w:rsidRPr="006373CB">
              <w:rPr>
                <w:spacing w:val="6"/>
                <w:sz w:val="20"/>
                <w:szCs w:val="20"/>
              </w:rPr>
              <w:t>Израсходовано</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jc w:val="center"/>
              <w:rPr>
                <w:sz w:val="20"/>
                <w:szCs w:val="20"/>
              </w:rPr>
            </w:pPr>
            <w:r w:rsidRPr="006373CB">
              <w:rPr>
                <w:spacing w:val="6"/>
                <w:sz w:val="20"/>
                <w:szCs w:val="20"/>
              </w:rPr>
              <w:t>Остаток</w:t>
            </w:r>
          </w:p>
        </w:tc>
      </w:tr>
      <w:tr w:rsidR="006373CB" w:rsidRPr="006373CB" w:rsidTr="0005125D">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b/>
                <w:bCs/>
                <w:spacing w:val="6"/>
                <w:sz w:val="20"/>
                <w:szCs w:val="20"/>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b/>
                <w:bCs/>
                <w:spacing w:val="6"/>
                <w:sz w:val="20"/>
                <w:szCs w:val="20"/>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b/>
                <w:bCs/>
                <w:spacing w:val="6"/>
                <w:sz w:val="20"/>
                <w:szCs w:val="20"/>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b/>
                <w:bCs/>
                <w:spacing w:val="6"/>
                <w:sz w:val="20"/>
                <w:szCs w:val="20"/>
              </w:rPr>
              <w:t> </w:t>
            </w:r>
          </w:p>
        </w:tc>
      </w:tr>
      <w:tr w:rsidR="006373CB" w:rsidRPr="006373CB" w:rsidTr="0005125D">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b/>
                <w:bCs/>
                <w:spacing w:val="6"/>
                <w:sz w:val="20"/>
                <w:szCs w:val="20"/>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b/>
                <w:bCs/>
                <w:spacing w:val="6"/>
                <w:sz w:val="20"/>
                <w:szCs w:val="20"/>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b/>
                <w:bCs/>
                <w:spacing w:val="6"/>
                <w:sz w:val="20"/>
                <w:szCs w:val="20"/>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b/>
                <w:bCs/>
                <w:spacing w:val="6"/>
                <w:sz w:val="20"/>
                <w:szCs w:val="20"/>
              </w:rPr>
              <w:t> </w:t>
            </w:r>
          </w:p>
        </w:tc>
      </w:tr>
      <w:tr w:rsidR="006373CB" w:rsidRPr="006373CB" w:rsidTr="0005125D">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b/>
                <w:bCs/>
                <w:spacing w:val="6"/>
                <w:sz w:val="20"/>
                <w:szCs w:val="20"/>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b/>
                <w:bCs/>
                <w:spacing w:val="6"/>
                <w:sz w:val="20"/>
                <w:szCs w:val="20"/>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b/>
                <w:bCs/>
                <w:spacing w:val="6"/>
                <w:sz w:val="20"/>
                <w:szCs w:val="20"/>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73CB" w:rsidRPr="006373CB" w:rsidRDefault="006373CB" w:rsidP="0005125D">
            <w:pPr>
              <w:shd w:val="clear" w:color="auto" w:fill="FFFFFF"/>
              <w:ind w:firstLine="567"/>
              <w:jc w:val="center"/>
              <w:rPr>
                <w:sz w:val="20"/>
                <w:szCs w:val="20"/>
              </w:rPr>
            </w:pPr>
            <w:r w:rsidRPr="006373CB">
              <w:rPr>
                <w:b/>
                <w:bCs/>
                <w:spacing w:val="6"/>
                <w:sz w:val="20"/>
                <w:szCs w:val="20"/>
              </w:rPr>
              <w:t> </w:t>
            </w:r>
          </w:p>
        </w:tc>
      </w:tr>
    </w:tbl>
    <w:p w:rsidR="006373CB" w:rsidRPr="006373CB" w:rsidRDefault="006373CB" w:rsidP="006373CB">
      <w:pPr>
        <w:shd w:val="clear" w:color="auto" w:fill="FFFFFF"/>
        <w:ind w:firstLine="672"/>
        <w:jc w:val="center"/>
        <w:rPr>
          <w:sz w:val="20"/>
          <w:szCs w:val="20"/>
        </w:rPr>
      </w:pPr>
      <w:r w:rsidRPr="006373CB">
        <w:rPr>
          <w:b/>
          <w:bCs/>
          <w:sz w:val="20"/>
          <w:szCs w:val="20"/>
        </w:rPr>
        <w:t> </w:t>
      </w:r>
    </w:p>
    <w:p w:rsidR="006373CB" w:rsidRPr="006373CB" w:rsidRDefault="006373CB" w:rsidP="006373CB">
      <w:pPr>
        <w:shd w:val="clear" w:color="auto" w:fill="FFFFFF"/>
        <w:ind w:firstLine="672"/>
        <w:jc w:val="both"/>
        <w:rPr>
          <w:sz w:val="20"/>
          <w:szCs w:val="20"/>
        </w:rPr>
      </w:pPr>
      <w:r w:rsidRPr="006373CB">
        <w:rPr>
          <w:sz w:val="20"/>
          <w:szCs w:val="20"/>
        </w:rPr>
        <w:t> </w:t>
      </w:r>
    </w:p>
    <w:p w:rsidR="006373CB" w:rsidRPr="006373CB" w:rsidRDefault="006373CB" w:rsidP="006373CB">
      <w:pPr>
        <w:shd w:val="clear" w:color="auto" w:fill="FFFFFF"/>
        <w:ind w:firstLine="672"/>
        <w:jc w:val="both"/>
        <w:rPr>
          <w:sz w:val="20"/>
          <w:szCs w:val="20"/>
        </w:rPr>
      </w:pPr>
      <w:r w:rsidRPr="006373CB">
        <w:rPr>
          <w:sz w:val="20"/>
          <w:szCs w:val="20"/>
        </w:rPr>
        <w:t>Грантополучатель __________________________</w:t>
      </w:r>
    </w:p>
    <w:p w:rsidR="006373CB" w:rsidRPr="006373CB" w:rsidRDefault="006373CB" w:rsidP="006373CB">
      <w:pPr>
        <w:shd w:val="clear" w:color="auto" w:fill="FFFFFF"/>
        <w:ind w:firstLine="672"/>
        <w:jc w:val="right"/>
        <w:rPr>
          <w:sz w:val="20"/>
          <w:szCs w:val="20"/>
        </w:rPr>
      </w:pPr>
    </w:p>
    <w:p w:rsidR="006373CB" w:rsidRPr="006373CB" w:rsidRDefault="006373CB" w:rsidP="006373CB">
      <w:pPr>
        <w:shd w:val="clear" w:color="auto" w:fill="FFFFFF"/>
        <w:ind w:firstLine="672"/>
        <w:jc w:val="right"/>
        <w:rPr>
          <w:sz w:val="20"/>
          <w:szCs w:val="20"/>
        </w:rPr>
      </w:pPr>
      <w:r w:rsidRPr="006373CB">
        <w:rPr>
          <w:sz w:val="20"/>
          <w:szCs w:val="20"/>
        </w:rPr>
        <w:t xml:space="preserve">Приложение №5 </w:t>
      </w:r>
    </w:p>
    <w:p w:rsidR="006373CB" w:rsidRPr="006373CB" w:rsidRDefault="006373CB" w:rsidP="006373CB">
      <w:pPr>
        <w:shd w:val="clear" w:color="auto" w:fill="FFFFFF"/>
        <w:ind w:firstLine="672"/>
        <w:jc w:val="right"/>
        <w:rPr>
          <w:sz w:val="20"/>
          <w:szCs w:val="20"/>
        </w:rPr>
      </w:pPr>
      <w:r w:rsidRPr="006373CB">
        <w:rPr>
          <w:sz w:val="20"/>
          <w:szCs w:val="20"/>
        </w:rPr>
        <w:t xml:space="preserve">к Соглашению о предоставлении гранта </w:t>
      </w:r>
    </w:p>
    <w:p w:rsidR="006373CB" w:rsidRPr="006373CB" w:rsidRDefault="006373CB" w:rsidP="006373CB">
      <w:pPr>
        <w:shd w:val="clear" w:color="auto" w:fill="FFFFFF"/>
        <w:ind w:firstLine="672"/>
        <w:jc w:val="right"/>
        <w:rPr>
          <w:sz w:val="20"/>
          <w:szCs w:val="20"/>
        </w:rPr>
      </w:pPr>
      <w:r w:rsidRPr="006373CB">
        <w:rPr>
          <w:sz w:val="20"/>
          <w:szCs w:val="20"/>
        </w:rPr>
        <w:t>от __________ №__</w:t>
      </w:r>
    </w:p>
    <w:p w:rsidR="006373CB" w:rsidRPr="006373CB" w:rsidRDefault="006373CB" w:rsidP="006373CB">
      <w:pPr>
        <w:pStyle w:val="ConsPlusNormal"/>
        <w:jc w:val="center"/>
        <w:rPr>
          <w:rFonts w:ascii="Times New Roman" w:hAnsi="Times New Roman" w:cs="Times New Roman"/>
        </w:rPr>
      </w:pPr>
    </w:p>
    <w:p w:rsidR="006373CB" w:rsidRPr="006373CB" w:rsidRDefault="006373CB" w:rsidP="006373CB">
      <w:pPr>
        <w:pStyle w:val="ConsPlusNormal"/>
        <w:jc w:val="center"/>
        <w:rPr>
          <w:rFonts w:ascii="Times New Roman" w:hAnsi="Times New Roman" w:cs="Times New Roman"/>
          <w:vertAlign w:val="superscript"/>
        </w:rPr>
      </w:pPr>
      <w:r w:rsidRPr="006373CB">
        <w:rPr>
          <w:rFonts w:ascii="Times New Roman" w:hAnsi="Times New Roman" w:cs="Times New Roman"/>
        </w:rPr>
        <w:t>ПОКАЗАТЕЛИ</w:t>
      </w:r>
      <w:r w:rsidRPr="006373CB">
        <w:rPr>
          <w:rFonts w:ascii="Times New Roman" w:hAnsi="Times New Roman" w:cs="Times New Roman"/>
          <w:lang w:val="en-US"/>
        </w:rPr>
        <w:t xml:space="preserve"> </w:t>
      </w:r>
      <w:r w:rsidRPr="006373CB">
        <w:rPr>
          <w:rFonts w:ascii="Times New Roman" w:hAnsi="Times New Roman" w:cs="Times New Roman"/>
        </w:rPr>
        <w:t>РЕЗУЛЬТАТИВНОСТИ</w:t>
      </w:r>
    </w:p>
    <w:p w:rsidR="006373CB" w:rsidRPr="006373CB" w:rsidRDefault="006373CB" w:rsidP="006373CB">
      <w:pPr>
        <w:pStyle w:val="ConsPlusNormal"/>
        <w:jc w:val="center"/>
        <w:rPr>
          <w:rFonts w:ascii="Times New Roman" w:hAnsi="Times New Roman" w:cs="Times New Roman"/>
        </w:rPr>
      </w:pPr>
    </w:p>
    <w:tbl>
      <w:tblPr>
        <w:tblW w:w="107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2006"/>
        <w:gridCol w:w="2119"/>
        <w:gridCol w:w="1645"/>
        <w:gridCol w:w="907"/>
        <w:gridCol w:w="85"/>
        <w:gridCol w:w="1417"/>
        <w:gridCol w:w="15"/>
        <w:gridCol w:w="1970"/>
        <w:gridCol w:w="21"/>
      </w:tblGrid>
      <w:tr w:rsidR="006373CB" w:rsidRPr="006373CB" w:rsidTr="0005125D">
        <w:tc>
          <w:tcPr>
            <w:tcW w:w="610" w:type="dxa"/>
            <w:vMerge w:val="restart"/>
            <w:shd w:val="clear" w:color="auto" w:fill="auto"/>
          </w:tcPr>
          <w:p w:rsidR="006373CB" w:rsidRPr="006373CB" w:rsidRDefault="006373CB" w:rsidP="0005125D">
            <w:pPr>
              <w:pStyle w:val="ConsPlusNormal"/>
              <w:jc w:val="center"/>
              <w:rPr>
                <w:rFonts w:ascii="Times New Roman" w:hAnsi="Times New Roman" w:cs="Times New Roman"/>
              </w:rPr>
            </w:pPr>
            <w:r w:rsidRPr="006373CB">
              <w:rPr>
                <w:rFonts w:ascii="Times New Roman" w:hAnsi="Times New Roman" w:cs="Times New Roman"/>
              </w:rPr>
              <w:t>№ п/п</w:t>
            </w:r>
          </w:p>
          <w:p w:rsidR="006373CB" w:rsidRPr="006373CB" w:rsidRDefault="006373CB" w:rsidP="0005125D">
            <w:pPr>
              <w:pStyle w:val="ConsPlusNormal"/>
              <w:jc w:val="center"/>
              <w:rPr>
                <w:rFonts w:ascii="Times New Roman" w:hAnsi="Times New Roman" w:cs="Times New Roman"/>
              </w:rPr>
            </w:pPr>
          </w:p>
        </w:tc>
        <w:tc>
          <w:tcPr>
            <w:tcW w:w="2006" w:type="dxa"/>
            <w:vMerge w:val="restart"/>
            <w:shd w:val="clear" w:color="auto" w:fill="auto"/>
          </w:tcPr>
          <w:p w:rsidR="006373CB" w:rsidRPr="006373CB" w:rsidRDefault="006373CB" w:rsidP="0005125D">
            <w:pPr>
              <w:pStyle w:val="ConsPlusNormal"/>
              <w:jc w:val="center"/>
              <w:rPr>
                <w:rFonts w:ascii="Times New Roman" w:hAnsi="Times New Roman" w:cs="Times New Roman"/>
              </w:rPr>
            </w:pPr>
            <w:r w:rsidRPr="006373CB">
              <w:rPr>
                <w:rFonts w:ascii="Times New Roman" w:hAnsi="Times New Roman" w:cs="Times New Roman"/>
              </w:rPr>
              <w:t>Наименование показателя</w:t>
            </w:r>
          </w:p>
          <w:p w:rsidR="006373CB" w:rsidRPr="006373CB" w:rsidRDefault="006373CB" w:rsidP="0005125D">
            <w:pPr>
              <w:pStyle w:val="ConsPlusNormal"/>
              <w:jc w:val="center"/>
              <w:rPr>
                <w:rFonts w:ascii="Times New Roman" w:hAnsi="Times New Roman" w:cs="Times New Roman"/>
              </w:rPr>
            </w:pPr>
          </w:p>
        </w:tc>
        <w:tc>
          <w:tcPr>
            <w:tcW w:w="2119" w:type="dxa"/>
            <w:vMerge w:val="restart"/>
            <w:shd w:val="clear" w:color="auto" w:fill="auto"/>
          </w:tcPr>
          <w:p w:rsidR="006373CB" w:rsidRPr="006373CB" w:rsidRDefault="006373CB" w:rsidP="0005125D">
            <w:pPr>
              <w:pStyle w:val="ConsPlusNormal"/>
              <w:jc w:val="center"/>
              <w:rPr>
                <w:rFonts w:ascii="Times New Roman" w:hAnsi="Times New Roman" w:cs="Times New Roman"/>
              </w:rPr>
            </w:pPr>
            <w:r w:rsidRPr="006373CB">
              <w:rPr>
                <w:rFonts w:ascii="Times New Roman" w:hAnsi="Times New Roman" w:cs="Times New Roman"/>
              </w:rPr>
              <w:t>Наименование проекта (мероприятия)</w:t>
            </w:r>
            <w:r w:rsidRPr="006373CB">
              <w:rPr>
                <w:rStyle w:val="af6"/>
                <w:rFonts w:ascii="Times New Roman" w:hAnsi="Times New Roman" w:cs="Times New Roman"/>
              </w:rPr>
              <w:footnoteReference w:id="1"/>
            </w:r>
          </w:p>
          <w:p w:rsidR="006373CB" w:rsidRPr="006373CB" w:rsidRDefault="006373CB" w:rsidP="0005125D">
            <w:pPr>
              <w:pStyle w:val="ConsPlusNormal"/>
              <w:jc w:val="center"/>
              <w:rPr>
                <w:rFonts w:ascii="Times New Roman" w:hAnsi="Times New Roman" w:cs="Times New Roman"/>
              </w:rPr>
            </w:pPr>
          </w:p>
        </w:tc>
        <w:tc>
          <w:tcPr>
            <w:tcW w:w="2552" w:type="dxa"/>
            <w:gridSpan w:val="2"/>
            <w:shd w:val="clear" w:color="auto" w:fill="auto"/>
          </w:tcPr>
          <w:p w:rsidR="006373CB" w:rsidRPr="006373CB" w:rsidRDefault="006373CB" w:rsidP="0005125D">
            <w:pPr>
              <w:pStyle w:val="ConsPlusNormal"/>
              <w:jc w:val="center"/>
              <w:rPr>
                <w:rFonts w:ascii="Times New Roman" w:hAnsi="Times New Roman" w:cs="Times New Roman"/>
              </w:rPr>
            </w:pPr>
            <w:r w:rsidRPr="006373CB">
              <w:rPr>
                <w:rFonts w:ascii="Times New Roman" w:hAnsi="Times New Roman" w:cs="Times New Roman"/>
              </w:rPr>
              <w:t>Единица измерения</w:t>
            </w:r>
          </w:p>
          <w:p w:rsidR="006373CB" w:rsidRPr="006373CB" w:rsidRDefault="006373CB" w:rsidP="0005125D">
            <w:pPr>
              <w:jc w:val="center"/>
              <w:rPr>
                <w:sz w:val="20"/>
                <w:szCs w:val="20"/>
              </w:rPr>
            </w:pPr>
            <w:r w:rsidRPr="006373CB">
              <w:rPr>
                <w:sz w:val="20"/>
                <w:szCs w:val="20"/>
              </w:rPr>
              <w:t>по ОКЕИ</w:t>
            </w:r>
          </w:p>
        </w:tc>
        <w:tc>
          <w:tcPr>
            <w:tcW w:w="1517" w:type="dxa"/>
            <w:gridSpan w:val="3"/>
            <w:shd w:val="clear" w:color="auto" w:fill="auto"/>
          </w:tcPr>
          <w:p w:rsidR="006373CB" w:rsidRPr="006373CB" w:rsidRDefault="006373CB" w:rsidP="0005125D">
            <w:pPr>
              <w:jc w:val="center"/>
              <w:rPr>
                <w:sz w:val="20"/>
                <w:szCs w:val="20"/>
              </w:rPr>
            </w:pPr>
            <w:r w:rsidRPr="006373CB">
              <w:rPr>
                <w:sz w:val="20"/>
                <w:szCs w:val="20"/>
              </w:rPr>
              <w:t>Плановое значение показателя</w:t>
            </w:r>
          </w:p>
          <w:p w:rsidR="006373CB" w:rsidRPr="006373CB" w:rsidRDefault="006373CB" w:rsidP="0005125D">
            <w:pPr>
              <w:jc w:val="center"/>
              <w:rPr>
                <w:sz w:val="20"/>
                <w:szCs w:val="20"/>
              </w:rPr>
            </w:pPr>
          </w:p>
        </w:tc>
        <w:tc>
          <w:tcPr>
            <w:tcW w:w="1991" w:type="dxa"/>
            <w:gridSpan w:val="2"/>
            <w:shd w:val="clear" w:color="auto" w:fill="auto"/>
          </w:tcPr>
          <w:p w:rsidR="006373CB" w:rsidRPr="006373CB" w:rsidRDefault="006373CB" w:rsidP="0005125D">
            <w:pPr>
              <w:jc w:val="center"/>
              <w:rPr>
                <w:sz w:val="20"/>
                <w:szCs w:val="20"/>
              </w:rPr>
            </w:pPr>
            <w:r w:rsidRPr="006373CB">
              <w:rPr>
                <w:sz w:val="20"/>
                <w:szCs w:val="20"/>
              </w:rPr>
              <w:t>Срок, на который запланировано достижение показателя</w:t>
            </w:r>
          </w:p>
          <w:p w:rsidR="006373CB" w:rsidRPr="006373CB" w:rsidRDefault="006373CB" w:rsidP="0005125D">
            <w:pPr>
              <w:jc w:val="center"/>
              <w:rPr>
                <w:sz w:val="20"/>
                <w:szCs w:val="20"/>
              </w:rPr>
            </w:pPr>
          </w:p>
        </w:tc>
      </w:tr>
      <w:tr w:rsidR="006373CB" w:rsidRPr="006373CB" w:rsidTr="0005125D">
        <w:trPr>
          <w:gridAfter w:val="1"/>
          <w:wAfter w:w="21" w:type="dxa"/>
        </w:trPr>
        <w:tc>
          <w:tcPr>
            <w:tcW w:w="610" w:type="dxa"/>
            <w:vMerge/>
            <w:shd w:val="clear" w:color="auto" w:fill="auto"/>
          </w:tcPr>
          <w:p w:rsidR="006373CB" w:rsidRPr="006373CB" w:rsidRDefault="006373CB" w:rsidP="0005125D">
            <w:pPr>
              <w:pStyle w:val="ConsPlusNormal"/>
              <w:jc w:val="center"/>
              <w:rPr>
                <w:rFonts w:ascii="Times New Roman" w:hAnsi="Times New Roman" w:cs="Times New Roman"/>
              </w:rPr>
            </w:pPr>
          </w:p>
        </w:tc>
        <w:tc>
          <w:tcPr>
            <w:tcW w:w="2006" w:type="dxa"/>
            <w:vMerge/>
            <w:shd w:val="clear" w:color="auto" w:fill="auto"/>
          </w:tcPr>
          <w:p w:rsidR="006373CB" w:rsidRPr="006373CB" w:rsidRDefault="006373CB" w:rsidP="0005125D">
            <w:pPr>
              <w:pStyle w:val="ConsPlusNormal"/>
              <w:jc w:val="center"/>
              <w:rPr>
                <w:rFonts w:ascii="Times New Roman" w:hAnsi="Times New Roman" w:cs="Times New Roman"/>
              </w:rPr>
            </w:pPr>
          </w:p>
        </w:tc>
        <w:tc>
          <w:tcPr>
            <w:tcW w:w="2119" w:type="dxa"/>
            <w:vMerge/>
            <w:shd w:val="clear" w:color="auto" w:fill="auto"/>
          </w:tcPr>
          <w:p w:rsidR="006373CB" w:rsidRPr="006373CB" w:rsidRDefault="006373CB" w:rsidP="0005125D">
            <w:pPr>
              <w:pStyle w:val="ConsPlusNormal"/>
              <w:jc w:val="center"/>
              <w:rPr>
                <w:rFonts w:ascii="Times New Roman" w:hAnsi="Times New Roman" w:cs="Times New Roman"/>
              </w:rPr>
            </w:pPr>
          </w:p>
        </w:tc>
        <w:tc>
          <w:tcPr>
            <w:tcW w:w="1645" w:type="dxa"/>
            <w:shd w:val="clear" w:color="auto" w:fill="auto"/>
          </w:tcPr>
          <w:p w:rsidR="006373CB" w:rsidRPr="006373CB" w:rsidRDefault="006373CB" w:rsidP="0005125D">
            <w:pPr>
              <w:pStyle w:val="ConsPlusNormal"/>
              <w:jc w:val="center"/>
              <w:rPr>
                <w:rFonts w:ascii="Times New Roman" w:hAnsi="Times New Roman" w:cs="Times New Roman"/>
              </w:rPr>
            </w:pPr>
            <w:r w:rsidRPr="006373CB">
              <w:rPr>
                <w:rFonts w:ascii="Times New Roman" w:hAnsi="Times New Roman" w:cs="Times New Roman"/>
              </w:rPr>
              <w:t>Наименование</w:t>
            </w:r>
          </w:p>
        </w:tc>
        <w:tc>
          <w:tcPr>
            <w:tcW w:w="992" w:type="dxa"/>
            <w:gridSpan w:val="2"/>
            <w:shd w:val="clear" w:color="auto" w:fill="auto"/>
          </w:tcPr>
          <w:p w:rsidR="006373CB" w:rsidRPr="006373CB" w:rsidRDefault="006373CB" w:rsidP="0005125D">
            <w:pPr>
              <w:jc w:val="center"/>
              <w:rPr>
                <w:sz w:val="20"/>
                <w:szCs w:val="20"/>
              </w:rPr>
            </w:pPr>
            <w:r w:rsidRPr="006373CB">
              <w:rPr>
                <w:sz w:val="20"/>
                <w:szCs w:val="20"/>
              </w:rPr>
              <w:t>Код</w:t>
            </w:r>
          </w:p>
        </w:tc>
        <w:tc>
          <w:tcPr>
            <w:tcW w:w="1417" w:type="dxa"/>
            <w:shd w:val="clear" w:color="auto" w:fill="auto"/>
            <w:vAlign w:val="center"/>
          </w:tcPr>
          <w:p w:rsidR="006373CB" w:rsidRPr="006373CB" w:rsidRDefault="006373CB" w:rsidP="0005125D">
            <w:pPr>
              <w:jc w:val="center"/>
              <w:rPr>
                <w:sz w:val="20"/>
                <w:szCs w:val="20"/>
              </w:rPr>
            </w:pPr>
          </w:p>
        </w:tc>
        <w:tc>
          <w:tcPr>
            <w:tcW w:w="1985" w:type="dxa"/>
            <w:gridSpan w:val="2"/>
            <w:shd w:val="clear" w:color="auto" w:fill="auto"/>
          </w:tcPr>
          <w:p w:rsidR="006373CB" w:rsidRPr="006373CB" w:rsidRDefault="006373CB" w:rsidP="0005125D">
            <w:pPr>
              <w:jc w:val="center"/>
              <w:rPr>
                <w:sz w:val="20"/>
                <w:szCs w:val="20"/>
              </w:rPr>
            </w:pPr>
          </w:p>
        </w:tc>
      </w:tr>
      <w:tr w:rsidR="006373CB" w:rsidRPr="006373CB" w:rsidTr="0005125D">
        <w:trPr>
          <w:gridAfter w:val="1"/>
          <w:wAfter w:w="21" w:type="dxa"/>
        </w:trPr>
        <w:tc>
          <w:tcPr>
            <w:tcW w:w="610" w:type="dxa"/>
            <w:shd w:val="clear" w:color="auto" w:fill="auto"/>
          </w:tcPr>
          <w:p w:rsidR="006373CB" w:rsidRPr="006373CB" w:rsidRDefault="006373CB" w:rsidP="0005125D">
            <w:pPr>
              <w:pStyle w:val="ConsPlusNormal"/>
              <w:jc w:val="center"/>
              <w:rPr>
                <w:rFonts w:ascii="Times New Roman" w:hAnsi="Times New Roman" w:cs="Times New Roman"/>
              </w:rPr>
            </w:pPr>
            <w:r w:rsidRPr="006373CB">
              <w:rPr>
                <w:rFonts w:ascii="Times New Roman" w:hAnsi="Times New Roman" w:cs="Times New Roman"/>
              </w:rPr>
              <w:t>1</w:t>
            </w:r>
          </w:p>
        </w:tc>
        <w:tc>
          <w:tcPr>
            <w:tcW w:w="2006" w:type="dxa"/>
            <w:shd w:val="clear" w:color="auto" w:fill="auto"/>
          </w:tcPr>
          <w:p w:rsidR="006373CB" w:rsidRPr="006373CB" w:rsidRDefault="006373CB" w:rsidP="0005125D">
            <w:pPr>
              <w:pStyle w:val="ConsPlusNormal"/>
              <w:jc w:val="center"/>
              <w:rPr>
                <w:rFonts w:ascii="Times New Roman" w:hAnsi="Times New Roman" w:cs="Times New Roman"/>
              </w:rPr>
            </w:pPr>
            <w:r w:rsidRPr="006373CB">
              <w:rPr>
                <w:rFonts w:ascii="Times New Roman" w:hAnsi="Times New Roman" w:cs="Times New Roman"/>
              </w:rPr>
              <w:t>2</w:t>
            </w:r>
          </w:p>
        </w:tc>
        <w:tc>
          <w:tcPr>
            <w:tcW w:w="2119" w:type="dxa"/>
            <w:shd w:val="clear" w:color="auto" w:fill="auto"/>
          </w:tcPr>
          <w:p w:rsidR="006373CB" w:rsidRPr="006373CB" w:rsidRDefault="006373CB" w:rsidP="0005125D">
            <w:pPr>
              <w:pStyle w:val="ConsPlusNormal"/>
              <w:jc w:val="center"/>
              <w:rPr>
                <w:rFonts w:ascii="Times New Roman" w:hAnsi="Times New Roman" w:cs="Times New Roman"/>
              </w:rPr>
            </w:pPr>
            <w:r w:rsidRPr="006373CB">
              <w:rPr>
                <w:rFonts w:ascii="Times New Roman" w:hAnsi="Times New Roman" w:cs="Times New Roman"/>
              </w:rPr>
              <w:t>3</w:t>
            </w:r>
          </w:p>
        </w:tc>
        <w:tc>
          <w:tcPr>
            <w:tcW w:w="1645" w:type="dxa"/>
            <w:shd w:val="clear" w:color="auto" w:fill="auto"/>
          </w:tcPr>
          <w:p w:rsidR="006373CB" w:rsidRPr="006373CB" w:rsidRDefault="006373CB" w:rsidP="0005125D">
            <w:pPr>
              <w:pStyle w:val="ConsPlusNormal"/>
              <w:jc w:val="center"/>
              <w:rPr>
                <w:rFonts w:ascii="Times New Roman" w:hAnsi="Times New Roman" w:cs="Times New Roman"/>
              </w:rPr>
            </w:pPr>
            <w:r w:rsidRPr="006373CB">
              <w:rPr>
                <w:rFonts w:ascii="Times New Roman" w:hAnsi="Times New Roman" w:cs="Times New Roman"/>
              </w:rPr>
              <w:t>4</w:t>
            </w:r>
          </w:p>
        </w:tc>
        <w:tc>
          <w:tcPr>
            <w:tcW w:w="992" w:type="dxa"/>
            <w:gridSpan w:val="2"/>
            <w:shd w:val="clear" w:color="auto" w:fill="auto"/>
          </w:tcPr>
          <w:p w:rsidR="006373CB" w:rsidRPr="006373CB" w:rsidRDefault="006373CB" w:rsidP="0005125D">
            <w:pPr>
              <w:jc w:val="center"/>
              <w:rPr>
                <w:sz w:val="20"/>
                <w:szCs w:val="20"/>
              </w:rPr>
            </w:pPr>
            <w:r w:rsidRPr="006373CB">
              <w:rPr>
                <w:sz w:val="20"/>
                <w:szCs w:val="20"/>
              </w:rPr>
              <w:t>5</w:t>
            </w:r>
          </w:p>
        </w:tc>
        <w:tc>
          <w:tcPr>
            <w:tcW w:w="1417" w:type="dxa"/>
            <w:shd w:val="clear" w:color="auto" w:fill="auto"/>
            <w:vAlign w:val="center"/>
          </w:tcPr>
          <w:p w:rsidR="006373CB" w:rsidRPr="006373CB" w:rsidRDefault="006373CB" w:rsidP="0005125D">
            <w:pPr>
              <w:jc w:val="center"/>
              <w:rPr>
                <w:sz w:val="20"/>
                <w:szCs w:val="20"/>
              </w:rPr>
            </w:pPr>
            <w:r w:rsidRPr="006373CB">
              <w:rPr>
                <w:sz w:val="20"/>
                <w:szCs w:val="20"/>
              </w:rPr>
              <w:t>6</w:t>
            </w:r>
          </w:p>
        </w:tc>
        <w:tc>
          <w:tcPr>
            <w:tcW w:w="1985" w:type="dxa"/>
            <w:gridSpan w:val="2"/>
            <w:shd w:val="clear" w:color="auto" w:fill="auto"/>
          </w:tcPr>
          <w:p w:rsidR="006373CB" w:rsidRPr="006373CB" w:rsidRDefault="006373CB" w:rsidP="0005125D">
            <w:pPr>
              <w:jc w:val="center"/>
              <w:rPr>
                <w:sz w:val="20"/>
                <w:szCs w:val="20"/>
              </w:rPr>
            </w:pPr>
            <w:r w:rsidRPr="006373CB">
              <w:rPr>
                <w:sz w:val="20"/>
                <w:szCs w:val="20"/>
              </w:rPr>
              <w:t>7</w:t>
            </w:r>
          </w:p>
        </w:tc>
      </w:tr>
      <w:tr w:rsidR="006373CB" w:rsidRPr="006373CB" w:rsidTr="0005125D">
        <w:trPr>
          <w:gridAfter w:val="1"/>
          <w:wAfter w:w="21" w:type="dxa"/>
        </w:trPr>
        <w:tc>
          <w:tcPr>
            <w:tcW w:w="610" w:type="dxa"/>
            <w:shd w:val="clear" w:color="auto" w:fill="auto"/>
          </w:tcPr>
          <w:p w:rsidR="006373CB" w:rsidRPr="006373CB" w:rsidRDefault="006373CB" w:rsidP="0005125D">
            <w:pPr>
              <w:pStyle w:val="ConsPlusNormal"/>
              <w:jc w:val="center"/>
              <w:rPr>
                <w:rFonts w:ascii="Times New Roman" w:hAnsi="Times New Roman" w:cs="Times New Roman"/>
              </w:rPr>
            </w:pPr>
          </w:p>
        </w:tc>
        <w:tc>
          <w:tcPr>
            <w:tcW w:w="2006" w:type="dxa"/>
            <w:shd w:val="clear" w:color="auto" w:fill="auto"/>
          </w:tcPr>
          <w:p w:rsidR="006373CB" w:rsidRPr="006373CB" w:rsidRDefault="006373CB" w:rsidP="0005125D">
            <w:pPr>
              <w:pStyle w:val="ConsPlusNormal"/>
              <w:jc w:val="center"/>
              <w:rPr>
                <w:rFonts w:ascii="Times New Roman" w:hAnsi="Times New Roman" w:cs="Times New Roman"/>
              </w:rPr>
            </w:pPr>
          </w:p>
        </w:tc>
        <w:tc>
          <w:tcPr>
            <w:tcW w:w="2119" w:type="dxa"/>
            <w:shd w:val="clear" w:color="auto" w:fill="auto"/>
          </w:tcPr>
          <w:p w:rsidR="006373CB" w:rsidRPr="006373CB" w:rsidRDefault="006373CB" w:rsidP="0005125D">
            <w:pPr>
              <w:pStyle w:val="ConsPlusNormal"/>
              <w:jc w:val="center"/>
              <w:rPr>
                <w:rFonts w:ascii="Times New Roman" w:hAnsi="Times New Roman" w:cs="Times New Roman"/>
              </w:rPr>
            </w:pPr>
          </w:p>
        </w:tc>
        <w:tc>
          <w:tcPr>
            <w:tcW w:w="1645" w:type="dxa"/>
            <w:shd w:val="clear" w:color="auto" w:fill="auto"/>
          </w:tcPr>
          <w:p w:rsidR="006373CB" w:rsidRPr="006373CB" w:rsidRDefault="006373CB" w:rsidP="0005125D">
            <w:pPr>
              <w:pStyle w:val="ConsPlusNormal"/>
              <w:jc w:val="center"/>
              <w:rPr>
                <w:rFonts w:ascii="Times New Roman" w:hAnsi="Times New Roman" w:cs="Times New Roman"/>
              </w:rPr>
            </w:pPr>
          </w:p>
        </w:tc>
        <w:tc>
          <w:tcPr>
            <w:tcW w:w="992" w:type="dxa"/>
            <w:gridSpan w:val="2"/>
            <w:shd w:val="clear" w:color="auto" w:fill="auto"/>
          </w:tcPr>
          <w:p w:rsidR="006373CB" w:rsidRPr="006373CB" w:rsidRDefault="006373CB" w:rsidP="0005125D">
            <w:pPr>
              <w:rPr>
                <w:sz w:val="20"/>
                <w:szCs w:val="20"/>
              </w:rPr>
            </w:pPr>
          </w:p>
        </w:tc>
        <w:tc>
          <w:tcPr>
            <w:tcW w:w="1417" w:type="dxa"/>
            <w:shd w:val="clear" w:color="auto" w:fill="auto"/>
            <w:vAlign w:val="center"/>
          </w:tcPr>
          <w:p w:rsidR="006373CB" w:rsidRPr="006373CB" w:rsidRDefault="006373CB" w:rsidP="0005125D">
            <w:pPr>
              <w:rPr>
                <w:sz w:val="20"/>
                <w:szCs w:val="20"/>
              </w:rPr>
            </w:pPr>
          </w:p>
        </w:tc>
        <w:tc>
          <w:tcPr>
            <w:tcW w:w="1985" w:type="dxa"/>
            <w:gridSpan w:val="2"/>
            <w:shd w:val="clear" w:color="auto" w:fill="auto"/>
          </w:tcPr>
          <w:p w:rsidR="006373CB" w:rsidRPr="006373CB" w:rsidRDefault="006373CB" w:rsidP="0005125D">
            <w:pPr>
              <w:rPr>
                <w:sz w:val="20"/>
                <w:szCs w:val="20"/>
              </w:rPr>
            </w:pPr>
          </w:p>
        </w:tc>
      </w:tr>
      <w:tr w:rsidR="006373CB" w:rsidRPr="006373CB" w:rsidTr="0005125D">
        <w:trPr>
          <w:gridAfter w:val="1"/>
          <w:wAfter w:w="21" w:type="dxa"/>
        </w:trPr>
        <w:tc>
          <w:tcPr>
            <w:tcW w:w="610" w:type="dxa"/>
            <w:shd w:val="clear" w:color="auto" w:fill="auto"/>
          </w:tcPr>
          <w:p w:rsidR="006373CB" w:rsidRPr="006373CB" w:rsidRDefault="006373CB" w:rsidP="0005125D">
            <w:pPr>
              <w:pStyle w:val="ConsPlusNormal"/>
              <w:jc w:val="center"/>
              <w:rPr>
                <w:rFonts w:ascii="Times New Roman" w:hAnsi="Times New Roman" w:cs="Times New Roman"/>
              </w:rPr>
            </w:pPr>
          </w:p>
        </w:tc>
        <w:tc>
          <w:tcPr>
            <w:tcW w:w="2006" w:type="dxa"/>
            <w:shd w:val="clear" w:color="auto" w:fill="auto"/>
          </w:tcPr>
          <w:p w:rsidR="006373CB" w:rsidRPr="006373CB" w:rsidRDefault="006373CB" w:rsidP="0005125D">
            <w:pPr>
              <w:pStyle w:val="ConsPlusNormal"/>
              <w:jc w:val="center"/>
              <w:rPr>
                <w:rFonts w:ascii="Times New Roman" w:hAnsi="Times New Roman" w:cs="Times New Roman"/>
              </w:rPr>
            </w:pPr>
          </w:p>
        </w:tc>
        <w:tc>
          <w:tcPr>
            <w:tcW w:w="2119" w:type="dxa"/>
            <w:shd w:val="clear" w:color="auto" w:fill="auto"/>
          </w:tcPr>
          <w:p w:rsidR="006373CB" w:rsidRPr="006373CB" w:rsidRDefault="006373CB" w:rsidP="0005125D">
            <w:pPr>
              <w:pStyle w:val="ConsPlusNormal"/>
              <w:jc w:val="center"/>
              <w:rPr>
                <w:rFonts w:ascii="Times New Roman" w:hAnsi="Times New Roman" w:cs="Times New Roman"/>
              </w:rPr>
            </w:pPr>
          </w:p>
        </w:tc>
        <w:tc>
          <w:tcPr>
            <w:tcW w:w="1645" w:type="dxa"/>
            <w:shd w:val="clear" w:color="auto" w:fill="auto"/>
          </w:tcPr>
          <w:p w:rsidR="006373CB" w:rsidRPr="006373CB" w:rsidRDefault="006373CB" w:rsidP="0005125D">
            <w:pPr>
              <w:pStyle w:val="ConsPlusNormal"/>
              <w:jc w:val="center"/>
              <w:rPr>
                <w:rFonts w:ascii="Times New Roman" w:hAnsi="Times New Roman" w:cs="Times New Roman"/>
              </w:rPr>
            </w:pPr>
          </w:p>
        </w:tc>
        <w:tc>
          <w:tcPr>
            <w:tcW w:w="992" w:type="dxa"/>
            <w:gridSpan w:val="2"/>
            <w:shd w:val="clear" w:color="auto" w:fill="auto"/>
          </w:tcPr>
          <w:p w:rsidR="006373CB" w:rsidRPr="006373CB" w:rsidRDefault="006373CB" w:rsidP="0005125D">
            <w:pPr>
              <w:rPr>
                <w:sz w:val="20"/>
                <w:szCs w:val="20"/>
              </w:rPr>
            </w:pPr>
          </w:p>
        </w:tc>
        <w:tc>
          <w:tcPr>
            <w:tcW w:w="1417" w:type="dxa"/>
            <w:shd w:val="clear" w:color="auto" w:fill="auto"/>
            <w:vAlign w:val="center"/>
          </w:tcPr>
          <w:p w:rsidR="006373CB" w:rsidRPr="006373CB" w:rsidRDefault="006373CB" w:rsidP="0005125D">
            <w:pPr>
              <w:rPr>
                <w:sz w:val="20"/>
                <w:szCs w:val="20"/>
              </w:rPr>
            </w:pPr>
          </w:p>
        </w:tc>
        <w:tc>
          <w:tcPr>
            <w:tcW w:w="1985" w:type="dxa"/>
            <w:gridSpan w:val="2"/>
            <w:shd w:val="clear" w:color="auto" w:fill="auto"/>
          </w:tcPr>
          <w:p w:rsidR="006373CB" w:rsidRPr="006373CB" w:rsidRDefault="006373CB" w:rsidP="0005125D">
            <w:pPr>
              <w:rPr>
                <w:sz w:val="20"/>
                <w:szCs w:val="20"/>
              </w:rPr>
            </w:pPr>
          </w:p>
        </w:tc>
      </w:tr>
      <w:tr w:rsidR="006373CB" w:rsidRPr="006373CB" w:rsidTr="0005125D">
        <w:trPr>
          <w:gridAfter w:val="1"/>
          <w:wAfter w:w="21" w:type="dxa"/>
        </w:trPr>
        <w:tc>
          <w:tcPr>
            <w:tcW w:w="610" w:type="dxa"/>
            <w:shd w:val="clear" w:color="auto" w:fill="auto"/>
          </w:tcPr>
          <w:p w:rsidR="006373CB" w:rsidRPr="006373CB" w:rsidRDefault="006373CB" w:rsidP="0005125D">
            <w:pPr>
              <w:pStyle w:val="ConsPlusNormal"/>
              <w:jc w:val="center"/>
              <w:rPr>
                <w:rFonts w:ascii="Times New Roman" w:hAnsi="Times New Roman" w:cs="Times New Roman"/>
              </w:rPr>
            </w:pPr>
          </w:p>
        </w:tc>
        <w:tc>
          <w:tcPr>
            <w:tcW w:w="2006" w:type="dxa"/>
            <w:shd w:val="clear" w:color="auto" w:fill="auto"/>
          </w:tcPr>
          <w:p w:rsidR="006373CB" w:rsidRPr="006373CB" w:rsidRDefault="006373CB" w:rsidP="0005125D">
            <w:pPr>
              <w:pStyle w:val="ConsPlusNormal"/>
              <w:jc w:val="center"/>
              <w:rPr>
                <w:rFonts w:ascii="Times New Roman" w:hAnsi="Times New Roman" w:cs="Times New Roman"/>
              </w:rPr>
            </w:pPr>
          </w:p>
        </w:tc>
        <w:tc>
          <w:tcPr>
            <w:tcW w:w="2119" w:type="dxa"/>
            <w:shd w:val="clear" w:color="auto" w:fill="auto"/>
          </w:tcPr>
          <w:p w:rsidR="006373CB" w:rsidRPr="006373CB" w:rsidRDefault="006373CB" w:rsidP="0005125D">
            <w:pPr>
              <w:pStyle w:val="ConsPlusNormal"/>
              <w:jc w:val="center"/>
              <w:rPr>
                <w:rFonts w:ascii="Times New Roman" w:hAnsi="Times New Roman" w:cs="Times New Roman"/>
              </w:rPr>
            </w:pPr>
          </w:p>
        </w:tc>
        <w:tc>
          <w:tcPr>
            <w:tcW w:w="1645" w:type="dxa"/>
            <w:shd w:val="clear" w:color="auto" w:fill="auto"/>
          </w:tcPr>
          <w:p w:rsidR="006373CB" w:rsidRPr="006373CB" w:rsidRDefault="006373CB" w:rsidP="0005125D">
            <w:pPr>
              <w:pStyle w:val="ConsPlusNormal"/>
              <w:jc w:val="center"/>
              <w:rPr>
                <w:rFonts w:ascii="Times New Roman" w:hAnsi="Times New Roman" w:cs="Times New Roman"/>
              </w:rPr>
            </w:pPr>
          </w:p>
        </w:tc>
        <w:tc>
          <w:tcPr>
            <w:tcW w:w="992" w:type="dxa"/>
            <w:gridSpan w:val="2"/>
            <w:shd w:val="clear" w:color="auto" w:fill="auto"/>
          </w:tcPr>
          <w:p w:rsidR="006373CB" w:rsidRPr="006373CB" w:rsidRDefault="006373CB" w:rsidP="0005125D">
            <w:pPr>
              <w:rPr>
                <w:sz w:val="20"/>
                <w:szCs w:val="20"/>
              </w:rPr>
            </w:pPr>
          </w:p>
        </w:tc>
        <w:tc>
          <w:tcPr>
            <w:tcW w:w="1417" w:type="dxa"/>
            <w:shd w:val="clear" w:color="auto" w:fill="auto"/>
            <w:vAlign w:val="center"/>
          </w:tcPr>
          <w:p w:rsidR="006373CB" w:rsidRPr="006373CB" w:rsidRDefault="006373CB" w:rsidP="0005125D">
            <w:pPr>
              <w:rPr>
                <w:sz w:val="20"/>
                <w:szCs w:val="20"/>
              </w:rPr>
            </w:pPr>
          </w:p>
        </w:tc>
        <w:tc>
          <w:tcPr>
            <w:tcW w:w="1985" w:type="dxa"/>
            <w:gridSpan w:val="2"/>
            <w:shd w:val="clear" w:color="auto" w:fill="auto"/>
          </w:tcPr>
          <w:p w:rsidR="006373CB" w:rsidRPr="006373CB" w:rsidRDefault="006373CB" w:rsidP="0005125D">
            <w:pPr>
              <w:rPr>
                <w:sz w:val="20"/>
                <w:szCs w:val="20"/>
              </w:rPr>
            </w:pPr>
          </w:p>
        </w:tc>
      </w:tr>
    </w:tbl>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0"/>
          <w:szCs w:val="20"/>
        </w:rPr>
      </w:pP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0"/>
          <w:szCs w:val="20"/>
        </w:rPr>
      </w:pP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right"/>
        <w:rPr>
          <w:sz w:val="20"/>
          <w:szCs w:val="20"/>
        </w:rPr>
      </w:pPr>
      <w:r w:rsidRPr="006373CB">
        <w:rPr>
          <w:sz w:val="20"/>
          <w:szCs w:val="20"/>
        </w:rPr>
        <w:t>Приложение N6</w:t>
      </w:r>
      <w:r w:rsidRPr="006373CB">
        <w:rPr>
          <w:sz w:val="20"/>
          <w:szCs w:val="20"/>
        </w:rPr>
        <w:br/>
        <w:t xml:space="preserve">к Соглашению о предоставлении гранта </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right"/>
        <w:rPr>
          <w:b/>
          <w:bCs/>
          <w:sz w:val="20"/>
          <w:szCs w:val="20"/>
        </w:rPr>
      </w:pPr>
      <w:r w:rsidRPr="006373CB">
        <w:rPr>
          <w:sz w:val="20"/>
          <w:szCs w:val="20"/>
        </w:rPr>
        <w:t>от ____________20___г. N_______</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sz w:val="20"/>
          <w:szCs w:val="20"/>
        </w:rPr>
      </w:pP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0"/>
          <w:szCs w:val="20"/>
        </w:rPr>
      </w:pPr>
      <w:r w:rsidRPr="006373CB">
        <w:rPr>
          <w:bCs/>
          <w:sz w:val="20"/>
          <w:szCs w:val="20"/>
        </w:rPr>
        <w:t>Дополнительное соглашение</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0"/>
          <w:szCs w:val="20"/>
        </w:rPr>
      </w:pPr>
      <w:r w:rsidRPr="006373CB">
        <w:rPr>
          <w:bCs/>
          <w:sz w:val="20"/>
          <w:szCs w:val="20"/>
        </w:rPr>
        <w:t>к соглашению (договору)</w:t>
      </w:r>
      <w:r w:rsidRPr="006373CB">
        <w:rPr>
          <w:b/>
          <w:bCs/>
          <w:sz w:val="20"/>
          <w:szCs w:val="20"/>
        </w:rPr>
        <w:t xml:space="preserve"> </w:t>
      </w:r>
      <w:r w:rsidRPr="006373CB">
        <w:rPr>
          <w:sz w:val="20"/>
          <w:szCs w:val="20"/>
        </w:rPr>
        <w:t xml:space="preserve">о предоставлении из бюджета Каякского  сельсовета Чулымского района Новосибирской области </w:t>
      </w:r>
      <w:r w:rsidRPr="006373CB">
        <w:rPr>
          <w:bCs/>
          <w:sz w:val="20"/>
          <w:szCs w:val="20"/>
        </w:rPr>
        <w:t>грантов в форме субсидий,  в том числе предоставляемых на конкурсной основе</w:t>
      </w:r>
      <w:r w:rsidRPr="006373CB">
        <w:rPr>
          <w:b/>
          <w:bCs/>
          <w:sz w:val="20"/>
          <w:szCs w:val="20"/>
        </w:rPr>
        <w:t> </w:t>
      </w:r>
      <w:r w:rsidRPr="006373CB">
        <w:rPr>
          <w:sz w:val="20"/>
          <w:szCs w:val="20"/>
        </w:rPr>
        <w:t xml:space="preserve"> </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0"/>
          <w:szCs w:val="20"/>
        </w:rPr>
      </w:pPr>
      <w:r w:rsidRPr="006373CB">
        <w:rPr>
          <w:sz w:val="20"/>
          <w:szCs w:val="20"/>
        </w:rPr>
        <w:t>г.__________________________________</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0"/>
          <w:szCs w:val="20"/>
        </w:rPr>
      </w:pPr>
      <w:r w:rsidRPr="006373CB">
        <w:rPr>
          <w:sz w:val="20"/>
          <w:szCs w:val="20"/>
        </w:rPr>
        <w:t xml:space="preserve">                            (место заключения соглашения)</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0"/>
          <w:szCs w:val="20"/>
        </w:rPr>
      </w:pPr>
      <w:r w:rsidRPr="006373CB">
        <w:rPr>
          <w:sz w:val="20"/>
          <w:szCs w:val="20"/>
        </w:rPr>
        <w:t>"___"_______________20____г.                      N______________________</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0"/>
          <w:szCs w:val="20"/>
        </w:rPr>
      </w:pPr>
      <w:r w:rsidRPr="006373CB">
        <w:rPr>
          <w:sz w:val="20"/>
          <w:szCs w:val="20"/>
        </w:rPr>
        <w:t>(дата заключения соглашения)                         (номер соглашения)</w:t>
      </w:r>
    </w:p>
    <w:p w:rsidR="006373CB" w:rsidRPr="006373CB" w:rsidRDefault="006373CB" w:rsidP="006373CB">
      <w:pPr>
        <w:widowControl w:val="0"/>
        <w:tabs>
          <w:tab w:val="left" w:pos="14317"/>
        </w:tabs>
        <w:autoSpaceDE w:val="0"/>
        <w:autoSpaceDN w:val="0"/>
        <w:adjustRightInd w:val="0"/>
        <w:jc w:val="both"/>
        <w:rPr>
          <w:sz w:val="20"/>
          <w:szCs w:val="20"/>
        </w:rPr>
      </w:pPr>
    </w:p>
    <w:p w:rsidR="006373CB" w:rsidRPr="006373CB" w:rsidRDefault="006373CB" w:rsidP="006373CB">
      <w:pPr>
        <w:widowControl w:val="0"/>
        <w:tabs>
          <w:tab w:val="left" w:pos="14317"/>
        </w:tabs>
        <w:autoSpaceDE w:val="0"/>
        <w:autoSpaceDN w:val="0"/>
        <w:adjustRightInd w:val="0"/>
        <w:ind w:firstLine="567"/>
        <w:jc w:val="both"/>
        <w:rPr>
          <w:sz w:val="20"/>
          <w:szCs w:val="20"/>
        </w:rPr>
      </w:pPr>
      <w:r w:rsidRPr="006373CB">
        <w:rPr>
          <w:sz w:val="20"/>
          <w:szCs w:val="20"/>
        </w:rPr>
        <w:t>Администрация ______ сельсовета Чулымского района Новосибирской области, именуемая «администрация», в лице главы ______ сельсовета Чулымского района Новосибирской области, действующего на основании________________________________________________________________________________________________,</w:t>
      </w:r>
    </w:p>
    <w:p w:rsidR="006373CB" w:rsidRPr="006373CB" w:rsidRDefault="006373CB" w:rsidP="006373CB">
      <w:pPr>
        <w:widowControl w:val="0"/>
        <w:tabs>
          <w:tab w:val="left" w:pos="14317"/>
        </w:tabs>
        <w:autoSpaceDE w:val="0"/>
        <w:autoSpaceDN w:val="0"/>
        <w:adjustRightInd w:val="0"/>
        <w:ind w:firstLine="567"/>
        <w:jc w:val="both"/>
        <w:rPr>
          <w:bCs/>
          <w:i/>
          <w:sz w:val="20"/>
          <w:szCs w:val="20"/>
        </w:rPr>
      </w:pPr>
      <w:r w:rsidRPr="006373CB">
        <w:rPr>
          <w:bCs/>
          <w:i/>
          <w:sz w:val="20"/>
          <w:szCs w:val="20"/>
        </w:rPr>
        <w:t>(реквизиты распоряжении,</w:t>
      </w:r>
      <w:r w:rsidRPr="006373CB">
        <w:rPr>
          <w:i/>
          <w:sz w:val="20"/>
          <w:szCs w:val="20"/>
        </w:rPr>
        <w:t xml:space="preserve"> </w:t>
      </w:r>
      <w:r w:rsidRPr="006373CB">
        <w:rPr>
          <w:bCs/>
          <w:i/>
          <w:sz w:val="20"/>
          <w:szCs w:val="20"/>
        </w:rPr>
        <w:t>доверенности или иного документа, удостоверяющего полномочия)</w:t>
      </w:r>
    </w:p>
    <w:p w:rsidR="006373CB" w:rsidRPr="006373CB" w:rsidRDefault="006373CB" w:rsidP="006373CB">
      <w:pPr>
        <w:widowControl w:val="0"/>
        <w:tabs>
          <w:tab w:val="left" w:pos="0"/>
          <w:tab w:val="left" w:pos="14317"/>
        </w:tabs>
        <w:autoSpaceDE w:val="0"/>
        <w:autoSpaceDN w:val="0"/>
        <w:adjustRightInd w:val="0"/>
        <w:ind w:firstLine="567"/>
        <w:jc w:val="both"/>
        <w:rPr>
          <w:sz w:val="20"/>
          <w:szCs w:val="20"/>
        </w:rPr>
      </w:pPr>
      <w:r w:rsidRPr="006373CB">
        <w:rPr>
          <w:sz w:val="20"/>
          <w:szCs w:val="20"/>
        </w:rPr>
        <w:t xml:space="preserve">с одной стороны и __________________________________________________, </w:t>
      </w:r>
    </w:p>
    <w:p w:rsidR="006373CB" w:rsidRPr="006373CB" w:rsidRDefault="006373CB" w:rsidP="006373CB">
      <w:pPr>
        <w:widowControl w:val="0"/>
        <w:tabs>
          <w:tab w:val="left" w:pos="0"/>
          <w:tab w:val="left" w:pos="14317"/>
        </w:tabs>
        <w:autoSpaceDE w:val="0"/>
        <w:autoSpaceDN w:val="0"/>
        <w:adjustRightInd w:val="0"/>
        <w:ind w:firstLine="567"/>
        <w:jc w:val="both"/>
        <w:rPr>
          <w:bCs/>
          <w:i/>
          <w:sz w:val="20"/>
          <w:szCs w:val="20"/>
        </w:rPr>
      </w:pPr>
      <w:r w:rsidRPr="006373CB">
        <w:rPr>
          <w:sz w:val="20"/>
          <w:szCs w:val="20"/>
        </w:rPr>
        <w:t xml:space="preserve">                                       </w:t>
      </w:r>
      <w:r w:rsidRPr="006373CB">
        <w:rPr>
          <w:bCs/>
          <w:i/>
          <w:sz w:val="20"/>
          <w:szCs w:val="20"/>
        </w:rPr>
        <w:t xml:space="preserve">(наименование юридического лица, фамилия, имя, отчество (при наличии) индивидуального </w:t>
      </w:r>
    </w:p>
    <w:p w:rsidR="006373CB" w:rsidRPr="006373CB" w:rsidRDefault="006373CB" w:rsidP="006373CB">
      <w:pPr>
        <w:widowControl w:val="0"/>
        <w:tabs>
          <w:tab w:val="left" w:pos="0"/>
          <w:tab w:val="left" w:pos="14317"/>
        </w:tabs>
        <w:autoSpaceDE w:val="0"/>
        <w:autoSpaceDN w:val="0"/>
        <w:adjustRightInd w:val="0"/>
        <w:ind w:firstLine="567"/>
        <w:jc w:val="both"/>
        <w:rPr>
          <w:bCs/>
          <w:i/>
          <w:sz w:val="20"/>
          <w:szCs w:val="20"/>
        </w:rPr>
      </w:pPr>
      <w:r w:rsidRPr="006373CB">
        <w:rPr>
          <w:bCs/>
          <w:i/>
          <w:sz w:val="20"/>
          <w:szCs w:val="20"/>
        </w:rPr>
        <w:t xml:space="preserve">                                                                   предпринимателя или физического лица-производителя товаров, работ, услуг) </w:t>
      </w:r>
      <w:r w:rsidRPr="006373CB">
        <w:rPr>
          <w:sz w:val="20"/>
          <w:szCs w:val="20"/>
        </w:rPr>
        <w:t>именуемый в дальнейшем «Получатель», в лице _________________________</w:t>
      </w:r>
    </w:p>
    <w:p w:rsidR="006373CB" w:rsidRPr="006373CB" w:rsidRDefault="006373CB" w:rsidP="006373CB">
      <w:pPr>
        <w:widowControl w:val="0"/>
        <w:tabs>
          <w:tab w:val="left" w:pos="14317"/>
        </w:tabs>
        <w:autoSpaceDE w:val="0"/>
        <w:autoSpaceDN w:val="0"/>
        <w:adjustRightInd w:val="0"/>
        <w:ind w:firstLine="567"/>
        <w:jc w:val="both"/>
        <w:rPr>
          <w:sz w:val="20"/>
          <w:szCs w:val="20"/>
        </w:rPr>
      </w:pPr>
      <w:r w:rsidRPr="006373CB">
        <w:rPr>
          <w:sz w:val="20"/>
          <w:szCs w:val="20"/>
        </w:rPr>
        <w:t>__________________________________________________________________,</w:t>
      </w:r>
    </w:p>
    <w:p w:rsidR="006373CB" w:rsidRPr="006373CB" w:rsidRDefault="006373CB" w:rsidP="006373CB">
      <w:pPr>
        <w:widowControl w:val="0"/>
        <w:tabs>
          <w:tab w:val="left" w:pos="14317"/>
        </w:tabs>
        <w:autoSpaceDE w:val="0"/>
        <w:autoSpaceDN w:val="0"/>
        <w:adjustRightInd w:val="0"/>
        <w:ind w:firstLine="567"/>
        <w:jc w:val="both"/>
        <w:rPr>
          <w:bCs/>
          <w:i/>
          <w:sz w:val="20"/>
          <w:szCs w:val="20"/>
        </w:rPr>
      </w:pPr>
      <w:r w:rsidRPr="006373CB">
        <w:rPr>
          <w:bCs/>
          <w:i/>
          <w:sz w:val="20"/>
          <w:szCs w:val="20"/>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6373CB" w:rsidRPr="006373CB" w:rsidRDefault="006373CB" w:rsidP="006373CB">
      <w:pPr>
        <w:widowControl w:val="0"/>
        <w:tabs>
          <w:tab w:val="left" w:pos="14317"/>
        </w:tabs>
        <w:autoSpaceDE w:val="0"/>
        <w:autoSpaceDN w:val="0"/>
        <w:adjustRightInd w:val="0"/>
        <w:ind w:firstLine="567"/>
        <w:jc w:val="both"/>
        <w:rPr>
          <w:sz w:val="20"/>
          <w:szCs w:val="20"/>
        </w:rPr>
      </w:pPr>
      <w:r w:rsidRPr="006373CB">
        <w:rPr>
          <w:sz w:val="20"/>
          <w:szCs w:val="20"/>
        </w:rPr>
        <w:t>действующего на</w:t>
      </w:r>
      <w:r w:rsidRPr="006373CB">
        <w:rPr>
          <w:bCs/>
          <w:i/>
          <w:sz w:val="20"/>
          <w:szCs w:val="20"/>
        </w:rPr>
        <w:t xml:space="preserve"> </w:t>
      </w:r>
      <w:r w:rsidRPr="006373CB">
        <w:rPr>
          <w:sz w:val="20"/>
          <w:szCs w:val="20"/>
        </w:rPr>
        <w:t>основании _________________________________________</w:t>
      </w:r>
    </w:p>
    <w:p w:rsidR="006373CB" w:rsidRPr="006373CB" w:rsidRDefault="006373CB" w:rsidP="006373CB">
      <w:pPr>
        <w:widowControl w:val="0"/>
        <w:tabs>
          <w:tab w:val="left" w:pos="14317"/>
        </w:tabs>
        <w:autoSpaceDE w:val="0"/>
        <w:autoSpaceDN w:val="0"/>
        <w:adjustRightInd w:val="0"/>
        <w:ind w:firstLine="567"/>
        <w:jc w:val="both"/>
        <w:rPr>
          <w:bCs/>
          <w:i/>
          <w:sz w:val="20"/>
          <w:szCs w:val="20"/>
        </w:rPr>
      </w:pPr>
      <w:r w:rsidRPr="006373CB">
        <w:rPr>
          <w:bCs/>
          <w:i/>
          <w:sz w:val="20"/>
          <w:szCs w:val="20"/>
        </w:rPr>
        <w:t>(реквизиты устава юридического лица, свидетельства о государственной  регистрации индивидуального предпринимателя, доверенности)</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0"/>
          <w:szCs w:val="20"/>
        </w:rPr>
      </w:pPr>
      <w:r w:rsidRPr="006373CB">
        <w:rPr>
          <w:sz w:val="20"/>
          <w:szCs w:val="20"/>
        </w:rPr>
        <w:t>с другой стороны, далее именуемые «Стороны»,    заключили    настоящее</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0"/>
          <w:szCs w:val="20"/>
        </w:rPr>
      </w:pPr>
      <w:r w:rsidRPr="006373CB">
        <w:rPr>
          <w:sz w:val="20"/>
          <w:szCs w:val="20"/>
        </w:rPr>
        <w:lastRenderedPageBreak/>
        <w:t xml:space="preserve">Дополнительное соглашение N_________к Соглашению    о предоставлении из бюджета _________ сельсовета Чулымского района Новосибирской области </w:t>
      </w:r>
      <w:r w:rsidRPr="006373CB">
        <w:rPr>
          <w:bCs/>
          <w:sz w:val="20"/>
          <w:szCs w:val="20"/>
        </w:rPr>
        <w:t>грантов в форме субсидий,  в том числе предоставляемых на конкурсной основе</w:t>
      </w:r>
      <w:r w:rsidRPr="006373CB">
        <w:rPr>
          <w:b/>
          <w:bCs/>
          <w:sz w:val="20"/>
          <w:szCs w:val="20"/>
        </w:rPr>
        <w:t> </w:t>
      </w:r>
      <w:r w:rsidRPr="006373CB">
        <w:rPr>
          <w:sz w:val="20"/>
          <w:szCs w:val="20"/>
        </w:rPr>
        <w:t xml:space="preserve"> от "____"____________</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0"/>
          <w:szCs w:val="20"/>
        </w:rPr>
      </w:pPr>
      <w:r w:rsidRPr="006373CB">
        <w:rPr>
          <w:sz w:val="20"/>
          <w:szCs w:val="20"/>
        </w:rPr>
        <w:t>N_________ (далее - Соглашение) о нижеследующем.</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0"/>
          <w:szCs w:val="20"/>
        </w:rPr>
      </w:pP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0"/>
          <w:szCs w:val="20"/>
        </w:rPr>
      </w:pPr>
      <w:r w:rsidRPr="006373CB">
        <w:rPr>
          <w:sz w:val="20"/>
          <w:szCs w:val="20"/>
        </w:rPr>
        <w:t xml:space="preserve">     1. Внести в Соглашение следующие изменения :</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0"/>
          <w:szCs w:val="20"/>
        </w:rPr>
      </w:pPr>
      <w:r w:rsidRPr="006373CB">
        <w:rPr>
          <w:sz w:val="20"/>
          <w:szCs w:val="20"/>
        </w:rPr>
        <w:t xml:space="preserve">     1.1. в </w:t>
      </w:r>
      <w:hyperlink r:id="rId11" w:anchor="/document/72144588/entry/1001" w:history="1">
        <w:r w:rsidRPr="006373CB">
          <w:rPr>
            <w:sz w:val="20"/>
            <w:szCs w:val="20"/>
          </w:rPr>
          <w:t>преамбуле</w:t>
        </w:r>
      </w:hyperlink>
      <w:r w:rsidRPr="006373CB">
        <w:rPr>
          <w:sz w:val="20"/>
          <w:szCs w:val="20"/>
        </w:rPr>
        <w:t>:</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0"/>
          <w:szCs w:val="20"/>
        </w:rPr>
      </w:pPr>
      <w:r w:rsidRPr="006373CB">
        <w:rPr>
          <w:sz w:val="20"/>
          <w:szCs w:val="20"/>
        </w:rPr>
        <w:t xml:space="preserve">     1.1.1. слова "____________________________________" заменить словами "_____________________________________________";</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0"/>
          <w:szCs w:val="20"/>
        </w:rPr>
      </w:pPr>
      <w:r w:rsidRPr="006373CB">
        <w:rPr>
          <w:sz w:val="20"/>
          <w:szCs w:val="20"/>
        </w:rPr>
        <w:t xml:space="preserve">     1.2. в </w:t>
      </w:r>
      <w:hyperlink r:id="rId12" w:anchor="/document/72144588/entry/1100" w:history="1">
        <w:r w:rsidRPr="006373CB">
          <w:rPr>
            <w:sz w:val="20"/>
            <w:szCs w:val="20"/>
          </w:rPr>
          <w:t xml:space="preserve">разделе </w:t>
        </w:r>
      </w:hyperlink>
      <w:r w:rsidRPr="006373CB">
        <w:rPr>
          <w:sz w:val="20"/>
          <w:szCs w:val="20"/>
        </w:rPr>
        <w:t>2 "Размер Гранта":</w:t>
      </w:r>
    </w:p>
    <w:p w:rsidR="006373CB" w:rsidRPr="006373CB" w:rsidRDefault="006373CB" w:rsidP="006373CB">
      <w:pPr>
        <w:shd w:val="clear" w:color="auto" w:fill="FFFFFF"/>
        <w:ind w:firstLine="567"/>
        <w:jc w:val="both"/>
        <w:rPr>
          <w:sz w:val="20"/>
          <w:szCs w:val="20"/>
        </w:rPr>
      </w:pPr>
      <w:r w:rsidRPr="006373CB">
        <w:rPr>
          <w:sz w:val="20"/>
          <w:szCs w:val="20"/>
        </w:rPr>
        <w:t xml:space="preserve">  1.2.1.   слова " Грант в размере ________________________________________" изложить в следующей редакции: "___________________________________";</w:t>
      </w:r>
    </w:p>
    <w:p w:rsidR="006373CB" w:rsidRPr="006373CB" w:rsidRDefault="006373CB" w:rsidP="006373CB">
      <w:pPr>
        <w:shd w:val="clear" w:color="auto" w:fill="FFFFFF"/>
        <w:ind w:firstLine="567"/>
        <w:jc w:val="both"/>
        <w:rPr>
          <w:sz w:val="20"/>
          <w:szCs w:val="20"/>
        </w:rPr>
      </w:pPr>
      <w:r w:rsidRPr="006373CB">
        <w:rPr>
          <w:sz w:val="20"/>
          <w:szCs w:val="20"/>
        </w:rPr>
        <w:t xml:space="preserve">1.3. в </w:t>
      </w:r>
      <w:hyperlink r:id="rId13" w:anchor="/document/72144588/entry/1300" w:history="1">
        <w:r w:rsidRPr="006373CB">
          <w:rPr>
            <w:sz w:val="20"/>
            <w:szCs w:val="20"/>
          </w:rPr>
          <w:t>разделе 4</w:t>
        </w:r>
      </w:hyperlink>
      <w:r w:rsidRPr="006373CB">
        <w:rPr>
          <w:sz w:val="20"/>
          <w:szCs w:val="20"/>
        </w:rPr>
        <w:t xml:space="preserve"> " Отчетность и контроль":</w:t>
      </w:r>
    </w:p>
    <w:p w:rsidR="006373CB" w:rsidRPr="006373CB" w:rsidRDefault="006373CB" w:rsidP="006373CB">
      <w:pPr>
        <w:shd w:val="clear" w:color="auto" w:fill="FFFFFF"/>
        <w:ind w:firstLine="567"/>
        <w:jc w:val="both"/>
        <w:rPr>
          <w:sz w:val="20"/>
          <w:szCs w:val="20"/>
        </w:rPr>
      </w:pPr>
      <w:r w:rsidRPr="006373CB">
        <w:rPr>
          <w:sz w:val="20"/>
          <w:szCs w:val="20"/>
        </w:rPr>
        <w:t xml:space="preserve">     1.3.1. в </w:t>
      </w:r>
      <w:hyperlink r:id="rId14" w:anchor="/document/72144588/entry/1311" w:history="1">
        <w:r w:rsidRPr="006373CB">
          <w:rPr>
            <w:sz w:val="20"/>
            <w:szCs w:val="20"/>
          </w:rPr>
          <w:t>пункте 4.3.</w:t>
        </w:r>
      </w:hyperlink>
      <w:r w:rsidRPr="006373CB">
        <w:rPr>
          <w:sz w:val="20"/>
          <w:szCs w:val="20"/>
        </w:rPr>
        <w:t xml:space="preserve"> слова " Отчеты предоставляются в администрацию не позднее «__»______ 20__ года." заменить словами " Отчеты предоставляются в администрацию не позднее «__»______ 20__ года.";</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0"/>
          <w:szCs w:val="20"/>
        </w:rPr>
      </w:pPr>
      <w:r w:rsidRPr="006373CB">
        <w:rPr>
          <w:sz w:val="20"/>
          <w:szCs w:val="20"/>
        </w:rPr>
        <w:t xml:space="preserve">     1.4. иные положения по настоящему Дополнительному соглашению :</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0"/>
          <w:szCs w:val="20"/>
        </w:rPr>
      </w:pPr>
      <w:r w:rsidRPr="006373CB">
        <w:rPr>
          <w:sz w:val="20"/>
          <w:szCs w:val="20"/>
        </w:rPr>
        <w:t xml:space="preserve">     1.4.1._____________________________________________________________;</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0"/>
          <w:szCs w:val="20"/>
        </w:rPr>
      </w:pPr>
      <w:r w:rsidRPr="006373CB">
        <w:rPr>
          <w:sz w:val="20"/>
          <w:szCs w:val="20"/>
        </w:rPr>
        <w:t xml:space="preserve">                     (текст соответствующего пункта)</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0"/>
          <w:szCs w:val="20"/>
        </w:rPr>
      </w:pPr>
      <w:r w:rsidRPr="006373CB">
        <w:rPr>
          <w:sz w:val="20"/>
          <w:szCs w:val="20"/>
        </w:rPr>
        <w:t xml:space="preserve">     1.4.2._____________________________________________________________;</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0"/>
          <w:szCs w:val="20"/>
        </w:rPr>
      </w:pPr>
      <w:r w:rsidRPr="006373CB">
        <w:rPr>
          <w:sz w:val="20"/>
          <w:szCs w:val="20"/>
        </w:rPr>
        <w:t xml:space="preserve">                          (текст соответствующего пункта)</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0"/>
          <w:szCs w:val="20"/>
        </w:rPr>
      </w:pPr>
      <w:r w:rsidRPr="006373CB">
        <w:rPr>
          <w:sz w:val="20"/>
          <w:szCs w:val="20"/>
        </w:rPr>
        <w:t xml:space="preserve">     1.7. </w:t>
      </w:r>
      <w:hyperlink r:id="rId15" w:anchor="/document/72144588/entry/1800" w:history="1">
        <w:r w:rsidRPr="006373CB">
          <w:rPr>
            <w:sz w:val="20"/>
            <w:szCs w:val="20"/>
          </w:rPr>
          <w:t xml:space="preserve">раздел </w:t>
        </w:r>
      </w:hyperlink>
      <w:r w:rsidRPr="006373CB">
        <w:rPr>
          <w:sz w:val="20"/>
          <w:szCs w:val="20"/>
        </w:rPr>
        <w:t>9 "Платежные реквизиты Сторон"   изложить в следующей</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sz w:val="20"/>
          <w:szCs w:val="20"/>
        </w:rPr>
      </w:pPr>
      <w:r w:rsidRPr="006373CB">
        <w:rPr>
          <w:sz w:val="20"/>
          <w:szCs w:val="20"/>
        </w:rPr>
        <w:t>редакции:</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0"/>
          <w:szCs w:val="20"/>
        </w:rPr>
      </w:pPr>
      <w:r w:rsidRPr="006373CB">
        <w:rPr>
          <w:b/>
          <w:bCs/>
          <w:sz w:val="20"/>
          <w:szCs w:val="20"/>
        </w:rPr>
        <w:t xml:space="preserve">                 "9.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6373CB" w:rsidRPr="006373CB" w:rsidTr="0005125D">
        <w:tc>
          <w:tcPr>
            <w:tcW w:w="4740" w:type="dxa"/>
          </w:tcPr>
          <w:p w:rsidR="006373CB" w:rsidRPr="006373CB" w:rsidRDefault="006373CB" w:rsidP="0005125D">
            <w:pPr>
              <w:pStyle w:val="ConsPlusNonformat"/>
              <w:tabs>
                <w:tab w:val="left" w:pos="14317"/>
              </w:tabs>
              <w:jc w:val="center"/>
              <w:rPr>
                <w:rFonts w:ascii="Times New Roman" w:hAnsi="Times New Roman" w:cs="Times New Roman"/>
              </w:rPr>
            </w:pPr>
            <w:r w:rsidRPr="006373CB">
              <w:rPr>
                <w:rFonts w:ascii="Times New Roman" w:hAnsi="Times New Roman" w:cs="Times New Roman"/>
              </w:rPr>
              <w:t xml:space="preserve">Сокращенное наименование </w:t>
            </w:r>
            <w:r w:rsidRPr="006373CB">
              <w:rPr>
                <w:rFonts w:ascii="Times New Roman" w:hAnsi="Times New Roman" w:cs="Times New Roman"/>
              </w:rPr>
              <w:br/>
              <w:t>_____________________</w:t>
            </w:r>
          </w:p>
          <w:p w:rsidR="006373CB" w:rsidRPr="006373CB" w:rsidRDefault="006373CB" w:rsidP="0005125D">
            <w:pPr>
              <w:pStyle w:val="ConsPlusNonformat"/>
              <w:tabs>
                <w:tab w:val="left" w:pos="14317"/>
              </w:tabs>
              <w:jc w:val="both"/>
              <w:rPr>
                <w:rFonts w:ascii="Times New Roman" w:hAnsi="Times New Roman" w:cs="Times New Roman"/>
                <w:i/>
              </w:rPr>
            </w:pPr>
            <w:r w:rsidRPr="006373CB">
              <w:rPr>
                <w:rFonts w:ascii="Times New Roman" w:hAnsi="Times New Roman" w:cs="Times New Roman"/>
                <w:i/>
              </w:rPr>
              <w:t xml:space="preserve">                 ( администрации )</w:t>
            </w:r>
          </w:p>
          <w:p w:rsidR="006373CB" w:rsidRPr="006373CB" w:rsidRDefault="006373CB" w:rsidP="0005125D">
            <w:pPr>
              <w:pStyle w:val="ConsPlusNonformat"/>
              <w:tabs>
                <w:tab w:val="left" w:pos="14317"/>
              </w:tabs>
              <w:jc w:val="center"/>
              <w:rPr>
                <w:rFonts w:ascii="Times New Roman" w:hAnsi="Times New Roman" w:cs="Times New Roman"/>
              </w:rPr>
            </w:pPr>
          </w:p>
        </w:tc>
        <w:tc>
          <w:tcPr>
            <w:tcW w:w="4820" w:type="dxa"/>
          </w:tcPr>
          <w:p w:rsidR="006373CB" w:rsidRPr="006373CB" w:rsidRDefault="006373CB" w:rsidP="0005125D">
            <w:pPr>
              <w:pStyle w:val="ConsPlusNonformat"/>
              <w:tabs>
                <w:tab w:val="left" w:pos="14317"/>
              </w:tabs>
              <w:jc w:val="center"/>
              <w:rPr>
                <w:rFonts w:ascii="Times New Roman" w:hAnsi="Times New Roman" w:cs="Times New Roman"/>
              </w:rPr>
            </w:pPr>
            <w:r w:rsidRPr="006373CB">
              <w:rPr>
                <w:rFonts w:ascii="Times New Roman" w:hAnsi="Times New Roman" w:cs="Times New Roman"/>
              </w:rPr>
              <w:t xml:space="preserve">Сокращенное наименование </w:t>
            </w:r>
          </w:p>
          <w:p w:rsidR="006373CB" w:rsidRPr="006373CB" w:rsidRDefault="006373CB" w:rsidP="0005125D">
            <w:pPr>
              <w:pStyle w:val="ConsPlusNonformat"/>
              <w:tabs>
                <w:tab w:val="left" w:pos="14317"/>
              </w:tabs>
              <w:jc w:val="center"/>
              <w:rPr>
                <w:rFonts w:ascii="Times New Roman" w:hAnsi="Times New Roman" w:cs="Times New Roman"/>
              </w:rPr>
            </w:pPr>
            <w:r w:rsidRPr="006373CB">
              <w:rPr>
                <w:rFonts w:ascii="Times New Roman" w:hAnsi="Times New Roman" w:cs="Times New Roman"/>
              </w:rPr>
              <w:t>Получателя</w:t>
            </w:r>
          </w:p>
        </w:tc>
      </w:tr>
      <w:tr w:rsidR="006373CB" w:rsidRPr="006373CB" w:rsidTr="0005125D">
        <w:tc>
          <w:tcPr>
            <w:tcW w:w="4740" w:type="dxa"/>
          </w:tcPr>
          <w:p w:rsidR="006373CB" w:rsidRPr="006373CB" w:rsidRDefault="006373CB" w:rsidP="0005125D">
            <w:pPr>
              <w:widowControl w:val="0"/>
              <w:tabs>
                <w:tab w:val="left" w:pos="14317"/>
              </w:tabs>
              <w:autoSpaceDE w:val="0"/>
              <w:autoSpaceDN w:val="0"/>
              <w:adjustRightInd w:val="0"/>
              <w:rPr>
                <w:i/>
                <w:sz w:val="20"/>
                <w:szCs w:val="20"/>
              </w:rPr>
            </w:pPr>
            <w:r w:rsidRPr="006373CB">
              <w:rPr>
                <w:i/>
                <w:sz w:val="20"/>
                <w:szCs w:val="20"/>
              </w:rPr>
              <w:t>Наименование __________________</w:t>
            </w:r>
          </w:p>
          <w:p w:rsidR="006373CB" w:rsidRPr="006373CB" w:rsidRDefault="006373CB" w:rsidP="0005125D">
            <w:pPr>
              <w:widowControl w:val="0"/>
              <w:tabs>
                <w:tab w:val="left" w:pos="14317"/>
              </w:tabs>
              <w:autoSpaceDE w:val="0"/>
              <w:autoSpaceDN w:val="0"/>
              <w:adjustRightInd w:val="0"/>
              <w:rPr>
                <w:i/>
                <w:sz w:val="20"/>
                <w:szCs w:val="20"/>
              </w:rPr>
            </w:pPr>
            <w:r w:rsidRPr="006373CB">
              <w:rPr>
                <w:i/>
                <w:sz w:val="20"/>
                <w:szCs w:val="20"/>
              </w:rPr>
              <w:t xml:space="preserve">                     (администрации)</w:t>
            </w:r>
          </w:p>
          <w:p w:rsidR="006373CB" w:rsidRPr="006373CB" w:rsidRDefault="006373CB" w:rsidP="0005125D">
            <w:pPr>
              <w:widowControl w:val="0"/>
              <w:tabs>
                <w:tab w:val="left" w:pos="14317"/>
              </w:tabs>
              <w:autoSpaceDE w:val="0"/>
              <w:autoSpaceDN w:val="0"/>
              <w:adjustRightInd w:val="0"/>
              <w:rPr>
                <w:sz w:val="20"/>
                <w:szCs w:val="20"/>
              </w:rPr>
            </w:pPr>
          </w:p>
          <w:p w:rsidR="006373CB" w:rsidRPr="006373CB" w:rsidRDefault="006373CB" w:rsidP="0005125D">
            <w:pPr>
              <w:pStyle w:val="ConsPlusNonformat"/>
              <w:tabs>
                <w:tab w:val="left" w:pos="14317"/>
              </w:tabs>
              <w:rPr>
                <w:rFonts w:ascii="Times New Roman" w:hAnsi="Times New Roman" w:cs="Times New Roman"/>
              </w:rPr>
            </w:pPr>
          </w:p>
          <w:p w:rsidR="006373CB" w:rsidRPr="006373CB" w:rsidRDefault="006373CB" w:rsidP="0005125D">
            <w:pPr>
              <w:pStyle w:val="ConsPlusNonformat"/>
              <w:tabs>
                <w:tab w:val="left" w:pos="14317"/>
              </w:tabs>
              <w:rPr>
                <w:rFonts w:ascii="Times New Roman" w:hAnsi="Times New Roman" w:cs="Times New Roman"/>
                <w:i/>
              </w:rPr>
            </w:pPr>
            <w:r w:rsidRPr="006373CB">
              <w:rPr>
                <w:rFonts w:ascii="Times New Roman" w:hAnsi="Times New Roman" w:cs="Times New Roman"/>
              </w:rPr>
              <w:t>ОГРН, ОКТМО</w:t>
            </w:r>
          </w:p>
        </w:tc>
        <w:tc>
          <w:tcPr>
            <w:tcW w:w="4820" w:type="dxa"/>
          </w:tcPr>
          <w:p w:rsidR="006373CB" w:rsidRPr="006373CB" w:rsidRDefault="006373CB" w:rsidP="0005125D">
            <w:pPr>
              <w:pStyle w:val="ConsPlusNonformat"/>
              <w:tabs>
                <w:tab w:val="left" w:pos="14317"/>
              </w:tabs>
              <w:rPr>
                <w:rFonts w:ascii="Times New Roman" w:hAnsi="Times New Roman" w:cs="Times New Roman"/>
                <w:i/>
              </w:rPr>
            </w:pPr>
            <w:r w:rsidRPr="006373CB">
              <w:rPr>
                <w:rFonts w:ascii="Times New Roman" w:hAnsi="Times New Roman" w:cs="Times New Roman"/>
                <w:i/>
              </w:rPr>
              <w:t>Наименование Получателя</w:t>
            </w:r>
          </w:p>
          <w:p w:rsidR="006373CB" w:rsidRPr="006373CB" w:rsidRDefault="006373CB" w:rsidP="0005125D">
            <w:pPr>
              <w:pStyle w:val="ConsPlusNonformat"/>
              <w:tabs>
                <w:tab w:val="left" w:pos="14317"/>
              </w:tabs>
              <w:rPr>
                <w:rFonts w:ascii="Times New Roman" w:hAnsi="Times New Roman" w:cs="Times New Roman"/>
                <w:i/>
              </w:rPr>
            </w:pPr>
          </w:p>
          <w:p w:rsidR="006373CB" w:rsidRPr="006373CB" w:rsidRDefault="006373CB" w:rsidP="0005125D">
            <w:pPr>
              <w:pStyle w:val="ConsPlusNonformat"/>
              <w:tabs>
                <w:tab w:val="left" w:pos="14317"/>
              </w:tabs>
              <w:rPr>
                <w:rFonts w:ascii="Times New Roman" w:hAnsi="Times New Roman" w:cs="Times New Roman"/>
                <w:i/>
              </w:rPr>
            </w:pPr>
          </w:p>
          <w:p w:rsidR="006373CB" w:rsidRPr="006373CB" w:rsidRDefault="006373CB" w:rsidP="0005125D">
            <w:pPr>
              <w:pStyle w:val="ConsPlusNonformat"/>
              <w:tabs>
                <w:tab w:val="left" w:pos="14317"/>
              </w:tabs>
              <w:rPr>
                <w:rFonts w:ascii="Times New Roman" w:hAnsi="Times New Roman" w:cs="Times New Roman"/>
                <w:i/>
              </w:rPr>
            </w:pPr>
            <w:r w:rsidRPr="006373CB">
              <w:rPr>
                <w:rFonts w:ascii="Times New Roman" w:hAnsi="Times New Roman" w:cs="Times New Roman"/>
              </w:rPr>
              <w:t>ОГРН, ОКТМО</w:t>
            </w:r>
          </w:p>
        </w:tc>
      </w:tr>
      <w:tr w:rsidR="006373CB" w:rsidRPr="006373CB" w:rsidTr="0005125D">
        <w:tc>
          <w:tcPr>
            <w:tcW w:w="4740" w:type="dxa"/>
          </w:tcPr>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Место нахождения:</w:t>
            </w:r>
          </w:p>
          <w:p w:rsidR="006373CB" w:rsidRPr="006373CB" w:rsidRDefault="006373CB" w:rsidP="0005125D">
            <w:pPr>
              <w:pStyle w:val="ConsPlusNonformat"/>
              <w:tabs>
                <w:tab w:val="left" w:pos="14317"/>
              </w:tabs>
              <w:rPr>
                <w:rFonts w:ascii="Times New Roman" w:hAnsi="Times New Roman" w:cs="Times New Roman"/>
              </w:rPr>
            </w:pPr>
          </w:p>
        </w:tc>
        <w:tc>
          <w:tcPr>
            <w:tcW w:w="4820" w:type="dxa"/>
          </w:tcPr>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 xml:space="preserve">Место нахождения: </w:t>
            </w:r>
          </w:p>
          <w:p w:rsidR="006373CB" w:rsidRPr="006373CB" w:rsidRDefault="006373CB" w:rsidP="0005125D">
            <w:pPr>
              <w:pStyle w:val="ConsPlusNonformat"/>
              <w:tabs>
                <w:tab w:val="left" w:pos="14317"/>
              </w:tabs>
              <w:rPr>
                <w:rFonts w:ascii="Times New Roman" w:hAnsi="Times New Roman" w:cs="Times New Roman"/>
              </w:rPr>
            </w:pPr>
          </w:p>
        </w:tc>
      </w:tr>
      <w:tr w:rsidR="006373CB" w:rsidRPr="006373CB" w:rsidTr="0005125D">
        <w:tc>
          <w:tcPr>
            <w:tcW w:w="4740" w:type="dxa"/>
          </w:tcPr>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ИНН/КПП</w:t>
            </w:r>
          </w:p>
        </w:tc>
        <w:tc>
          <w:tcPr>
            <w:tcW w:w="4820" w:type="dxa"/>
          </w:tcPr>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ИНН/КПП</w:t>
            </w:r>
          </w:p>
        </w:tc>
      </w:tr>
      <w:tr w:rsidR="006373CB" w:rsidRPr="006373CB" w:rsidTr="0005125D">
        <w:tc>
          <w:tcPr>
            <w:tcW w:w="4740" w:type="dxa"/>
          </w:tcPr>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Платежные реквизиты:</w:t>
            </w:r>
          </w:p>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Наименование учреждения Банка России, БИК</w:t>
            </w:r>
          </w:p>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Расчетный счет</w:t>
            </w:r>
          </w:p>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Наименование территориального органа Федерального казначейства, в котором открыт лицевой счет</w:t>
            </w:r>
          </w:p>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 xml:space="preserve">Лицевой счет </w:t>
            </w:r>
          </w:p>
        </w:tc>
        <w:tc>
          <w:tcPr>
            <w:tcW w:w="4820" w:type="dxa"/>
          </w:tcPr>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Платежные реквизиты:</w:t>
            </w:r>
          </w:p>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Наименование учреждения Банка России, БИК</w:t>
            </w:r>
          </w:p>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Расчетный счет</w:t>
            </w:r>
          </w:p>
          <w:p w:rsidR="006373CB" w:rsidRPr="006373CB" w:rsidRDefault="006373CB" w:rsidP="0005125D">
            <w:pPr>
              <w:pStyle w:val="ConsPlusNonformat"/>
              <w:tabs>
                <w:tab w:val="left" w:pos="14317"/>
              </w:tabs>
              <w:rPr>
                <w:rFonts w:ascii="Times New Roman" w:hAnsi="Times New Roman" w:cs="Times New Roman"/>
              </w:rPr>
            </w:pPr>
          </w:p>
        </w:tc>
      </w:tr>
    </w:tbl>
    <w:p w:rsidR="006373CB" w:rsidRPr="006373CB" w:rsidRDefault="006373CB" w:rsidP="006373CB">
      <w:pPr>
        <w:tabs>
          <w:tab w:val="left" w:pos="14317"/>
        </w:tabs>
        <w:spacing w:before="100" w:beforeAutospacing="1" w:after="100" w:afterAutospacing="1"/>
        <w:jc w:val="right"/>
        <w:rPr>
          <w:sz w:val="20"/>
          <w:szCs w:val="20"/>
        </w:rPr>
      </w:pPr>
      <w:r w:rsidRPr="006373CB">
        <w:rPr>
          <w:sz w:val="20"/>
          <w:szCs w:val="20"/>
        </w:rPr>
        <w:t>";</w:t>
      </w:r>
    </w:p>
    <w:p w:rsidR="006373CB" w:rsidRPr="006373CB" w:rsidRDefault="006373CB" w:rsidP="006373CB">
      <w:pPr>
        <w:tabs>
          <w:tab w:val="left" w:pos="14317"/>
        </w:tabs>
        <w:ind w:firstLine="567"/>
        <w:jc w:val="both"/>
        <w:rPr>
          <w:sz w:val="20"/>
          <w:szCs w:val="20"/>
        </w:rPr>
      </w:pPr>
      <w:r w:rsidRPr="006373CB">
        <w:rPr>
          <w:sz w:val="20"/>
          <w:szCs w:val="20"/>
        </w:rPr>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p>
    <w:p w:rsidR="006373CB" w:rsidRPr="006373CB" w:rsidRDefault="006373CB" w:rsidP="006373CB">
      <w:pPr>
        <w:tabs>
          <w:tab w:val="left" w:pos="14317"/>
        </w:tabs>
        <w:ind w:firstLine="567"/>
        <w:jc w:val="both"/>
        <w:rPr>
          <w:sz w:val="20"/>
          <w:szCs w:val="20"/>
        </w:rPr>
      </w:pPr>
      <w:r w:rsidRPr="006373CB">
        <w:rPr>
          <w:sz w:val="20"/>
          <w:szCs w:val="20"/>
        </w:rPr>
        <w:t>1.9. дополнить приложением N ________ к настоящему Дополнительному соглашению, которое является его неотъемлемой частью;</w:t>
      </w:r>
    </w:p>
    <w:p w:rsidR="006373CB" w:rsidRPr="006373CB" w:rsidRDefault="006373CB" w:rsidP="006373CB">
      <w:pPr>
        <w:tabs>
          <w:tab w:val="left" w:pos="14317"/>
        </w:tabs>
        <w:ind w:firstLine="567"/>
        <w:jc w:val="both"/>
        <w:rPr>
          <w:sz w:val="20"/>
          <w:szCs w:val="20"/>
        </w:rPr>
      </w:pPr>
      <w:r w:rsidRPr="006373CB">
        <w:rPr>
          <w:sz w:val="20"/>
          <w:szCs w:val="20"/>
        </w:rPr>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6373CB" w:rsidRPr="006373CB" w:rsidRDefault="006373CB" w:rsidP="006373CB">
      <w:pPr>
        <w:tabs>
          <w:tab w:val="left" w:pos="14317"/>
        </w:tabs>
        <w:ind w:firstLine="567"/>
        <w:jc w:val="both"/>
        <w:rPr>
          <w:sz w:val="20"/>
          <w:szCs w:val="20"/>
        </w:rPr>
      </w:pPr>
      <w:r w:rsidRPr="006373CB">
        <w:rPr>
          <w:sz w:val="20"/>
          <w:szCs w:val="20"/>
        </w:rPr>
        <w:t xml:space="preserve">2. Настоящее Дополнительное соглашение является неотъемлемой частью Соглашения о предоставлении из бюджета _________ сельсовета Чулымского района Новосибирской области </w:t>
      </w:r>
      <w:r w:rsidRPr="006373CB">
        <w:rPr>
          <w:bCs/>
          <w:sz w:val="20"/>
          <w:szCs w:val="20"/>
        </w:rPr>
        <w:t>грантов в форме субсидий,  в том числе предоставляемых на конкурсной основе</w:t>
      </w:r>
      <w:r w:rsidRPr="006373CB">
        <w:rPr>
          <w:b/>
          <w:bCs/>
          <w:sz w:val="20"/>
          <w:szCs w:val="20"/>
        </w:rPr>
        <w:t xml:space="preserve">  от </w:t>
      </w:r>
      <w:r w:rsidRPr="006373CB">
        <w:rPr>
          <w:bCs/>
          <w:sz w:val="20"/>
          <w:szCs w:val="20"/>
        </w:rPr>
        <w:t>_______ №___</w:t>
      </w:r>
      <w:r w:rsidRPr="006373CB">
        <w:rPr>
          <w:sz w:val="20"/>
          <w:szCs w:val="20"/>
        </w:rPr>
        <w:t>.</w:t>
      </w:r>
    </w:p>
    <w:p w:rsidR="006373CB" w:rsidRPr="006373CB" w:rsidRDefault="006373CB" w:rsidP="006373CB">
      <w:pPr>
        <w:tabs>
          <w:tab w:val="left" w:pos="14317"/>
        </w:tabs>
        <w:ind w:firstLine="567"/>
        <w:jc w:val="both"/>
        <w:rPr>
          <w:sz w:val="20"/>
          <w:szCs w:val="20"/>
        </w:rPr>
      </w:pPr>
      <w:r w:rsidRPr="006373CB">
        <w:rPr>
          <w:sz w:val="20"/>
          <w:szCs w:val="20"/>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6373CB" w:rsidRPr="006373CB" w:rsidRDefault="006373CB" w:rsidP="006373CB">
      <w:pPr>
        <w:tabs>
          <w:tab w:val="left" w:pos="14317"/>
        </w:tabs>
        <w:ind w:firstLine="567"/>
        <w:jc w:val="both"/>
        <w:rPr>
          <w:sz w:val="20"/>
          <w:szCs w:val="20"/>
        </w:rPr>
      </w:pPr>
      <w:r w:rsidRPr="006373CB">
        <w:rPr>
          <w:sz w:val="20"/>
          <w:szCs w:val="20"/>
        </w:rPr>
        <w:lastRenderedPageBreak/>
        <w:t>4. Условия Соглашения, не затронутые настоящим Дополнительным соглашением, остаются неизменными.</w:t>
      </w:r>
    </w:p>
    <w:p w:rsidR="006373CB" w:rsidRPr="006373CB" w:rsidRDefault="006373CB" w:rsidP="006373CB">
      <w:pPr>
        <w:tabs>
          <w:tab w:val="left" w:pos="14317"/>
        </w:tabs>
        <w:ind w:firstLine="567"/>
        <w:jc w:val="both"/>
        <w:rPr>
          <w:sz w:val="20"/>
          <w:szCs w:val="20"/>
        </w:rPr>
      </w:pPr>
      <w:r w:rsidRPr="006373CB">
        <w:rPr>
          <w:sz w:val="20"/>
          <w:szCs w:val="20"/>
        </w:rPr>
        <w:t>5. Настоящее Дополнительное соглашение заключено Сторонами в форме:</w:t>
      </w:r>
    </w:p>
    <w:p w:rsidR="006373CB" w:rsidRPr="006373CB" w:rsidRDefault="006373CB" w:rsidP="006373CB">
      <w:pPr>
        <w:tabs>
          <w:tab w:val="left" w:pos="14317"/>
        </w:tabs>
        <w:ind w:firstLine="567"/>
        <w:jc w:val="both"/>
        <w:rPr>
          <w:sz w:val="20"/>
          <w:szCs w:val="20"/>
        </w:rPr>
      </w:pPr>
      <w:r w:rsidRPr="006373CB">
        <w:rPr>
          <w:sz w:val="20"/>
          <w:szCs w:val="20"/>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16" w:anchor="/document/12184522/entry/54" w:history="1">
        <w:r w:rsidRPr="006373CB">
          <w:rPr>
            <w:sz w:val="20"/>
            <w:szCs w:val="20"/>
          </w:rPr>
          <w:t>квалифицированными электронными подписями</w:t>
        </w:r>
      </w:hyperlink>
      <w:r w:rsidRPr="006373CB">
        <w:rPr>
          <w:sz w:val="20"/>
          <w:szCs w:val="20"/>
        </w:rPr>
        <w:t> лиц, имеющих право действовать от имени каждой из Сторон настоящего Дополнительного соглашения ;</w:t>
      </w:r>
    </w:p>
    <w:p w:rsidR="006373CB" w:rsidRPr="006373CB" w:rsidRDefault="006373CB" w:rsidP="006373CB">
      <w:pPr>
        <w:tabs>
          <w:tab w:val="left" w:pos="14317"/>
        </w:tabs>
        <w:ind w:firstLine="567"/>
        <w:jc w:val="both"/>
        <w:rPr>
          <w:sz w:val="20"/>
          <w:szCs w:val="20"/>
        </w:rPr>
      </w:pPr>
      <w:r w:rsidRPr="006373CB">
        <w:rPr>
          <w:sz w:val="20"/>
          <w:szCs w:val="20"/>
        </w:rPr>
        <w:t>5.2. документа на бумажном носителе в двух экземплярах, по одному экземпляру для каждой из Сторон .</w:t>
      </w:r>
    </w:p>
    <w:p w:rsidR="006373CB" w:rsidRPr="006373CB" w:rsidRDefault="006373CB" w:rsidP="006373CB">
      <w:pPr>
        <w:tabs>
          <w:tab w:val="left" w:pos="14317"/>
        </w:tabs>
        <w:jc w:val="center"/>
        <w:rPr>
          <w:sz w:val="20"/>
          <w:szCs w:val="20"/>
        </w:rPr>
      </w:pPr>
      <w:r w:rsidRPr="006373CB">
        <w:rPr>
          <w:sz w:val="20"/>
          <w:szCs w:val="20"/>
        </w:rPr>
        <w:t>6. Подписи Сторон:</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0"/>
          <w:szCs w:val="20"/>
        </w:rPr>
      </w:pP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0"/>
          <w:szCs w:val="20"/>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6373CB" w:rsidRPr="006373CB" w:rsidTr="0005125D">
        <w:tc>
          <w:tcPr>
            <w:tcW w:w="4740" w:type="dxa"/>
          </w:tcPr>
          <w:p w:rsidR="006373CB" w:rsidRPr="006373CB" w:rsidRDefault="006373CB" w:rsidP="0005125D">
            <w:pPr>
              <w:pStyle w:val="ConsPlusNonformat"/>
              <w:tabs>
                <w:tab w:val="left" w:pos="14317"/>
              </w:tabs>
              <w:jc w:val="center"/>
              <w:rPr>
                <w:rFonts w:ascii="Times New Roman" w:hAnsi="Times New Roman" w:cs="Times New Roman"/>
              </w:rPr>
            </w:pPr>
            <w:r w:rsidRPr="006373CB">
              <w:rPr>
                <w:rFonts w:ascii="Times New Roman" w:hAnsi="Times New Roman" w:cs="Times New Roman"/>
              </w:rPr>
              <w:t xml:space="preserve">Сокращенное наименование </w:t>
            </w:r>
            <w:r w:rsidRPr="006373CB">
              <w:rPr>
                <w:rFonts w:ascii="Times New Roman" w:hAnsi="Times New Roman" w:cs="Times New Roman"/>
              </w:rPr>
              <w:br/>
              <w:t>_____________________</w:t>
            </w:r>
          </w:p>
          <w:p w:rsidR="006373CB" w:rsidRPr="006373CB" w:rsidRDefault="006373CB" w:rsidP="0005125D">
            <w:pPr>
              <w:pStyle w:val="ConsPlusNonformat"/>
              <w:tabs>
                <w:tab w:val="left" w:pos="14317"/>
              </w:tabs>
              <w:jc w:val="both"/>
              <w:rPr>
                <w:rFonts w:ascii="Times New Roman" w:hAnsi="Times New Roman" w:cs="Times New Roman"/>
                <w:i/>
              </w:rPr>
            </w:pPr>
            <w:r w:rsidRPr="006373CB">
              <w:rPr>
                <w:rFonts w:ascii="Times New Roman" w:hAnsi="Times New Roman" w:cs="Times New Roman"/>
                <w:i/>
              </w:rPr>
              <w:t xml:space="preserve">                 ( администрации )</w:t>
            </w:r>
          </w:p>
          <w:p w:rsidR="006373CB" w:rsidRPr="006373CB" w:rsidRDefault="006373CB" w:rsidP="0005125D">
            <w:pPr>
              <w:pStyle w:val="ConsPlusNonformat"/>
              <w:tabs>
                <w:tab w:val="left" w:pos="14317"/>
              </w:tabs>
              <w:jc w:val="center"/>
              <w:rPr>
                <w:rFonts w:ascii="Times New Roman" w:hAnsi="Times New Roman" w:cs="Times New Roman"/>
              </w:rPr>
            </w:pPr>
          </w:p>
        </w:tc>
        <w:tc>
          <w:tcPr>
            <w:tcW w:w="4820" w:type="dxa"/>
          </w:tcPr>
          <w:p w:rsidR="006373CB" w:rsidRPr="006373CB" w:rsidRDefault="006373CB" w:rsidP="0005125D">
            <w:pPr>
              <w:pStyle w:val="ConsPlusNonformat"/>
              <w:tabs>
                <w:tab w:val="left" w:pos="14317"/>
              </w:tabs>
              <w:jc w:val="center"/>
              <w:rPr>
                <w:rFonts w:ascii="Times New Roman" w:hAnsi="Times New Roman" w:cs="Times New Roman"/>
              </w:rPr>
            </w:pPr>
            <w:r w:rsidRPr="006373CB">
              <w:rPr>
                <w:rFonts w:ascii="Times New Roman" w:hAnsi="Times New Roman" w:cs="Times New Roman"/>
              </w:rPr>
              <w:t xml:space="preserve">Сокращенное наименование </w:t>
            </w:r>
          </w:p>
          <w:p w:rsidR="006373CB" w:rsidRPr="006373CB" w:rsidRDefault="006373CB" w:rsidP="0005125D">
            <w:pPr>
              <w:pStyle w:val="ConsPlusNonformat"/>
              <w:tabs>
                <w:tab w:val="left" w:pos="14317"/>
              </w:tabs>
              <w:jc w:val="center"/>
              <w:rPr>
                <w:rFonts w:ascii="Times New Roman" w:hAnsi="Times New Roman" w:cs="Times New Roman"/>
              </w:rPr>
            </w:pPr>
            <w:r w:rsidRPr="006373CB">
              <w:rPr>
                <w:rFonts w:ascii="Times New Roman" w:hAnsi="Times New Roman" w:cs="Times New Roman"/>
              </w:rPr>
              <w:t>Получателя</w:t>
            </w:r>
          </w:p>
        </w:tc>
      </w:tr>
      <w:tr w:rsidR="006373CB" w:rsidRPr="006373CB" w:rsidTr="0005125D">
        <w:tc>
          <w:tcPr>
            <w:tcW w:w="4740" w:type="dxa"/>
          </w:tcPr>
          <w:p w:rsidR="006373CB" w:rsidRPr="006373CB" w:rsidRDefault="006373CB" w:rsidP="0005125D">
            <w:pPr>
              <w:widowControl w:val="0"/>
              <w:tabs>
                <w:tab w:val="left" w:pos="14317"/>
              </w:tabs>
              <w:autoSpaceDE w:val="0"/>
              <w:autoSpaceDN w:val="0"/>
              <w:adjustRightInd w:val="0"/>
              <w:rPr>
                <w:i/>
                <w:sz w:val="20"/>
                <w:szCs w:val="20"/>
              </w:rPr>
            </w:pPr>
            <w:r w:rsidRPr="006373CB">
              <w:rPr>
                <w:i/>
                <w:sz w:val="20"/>
                <w:szCs w:val="20"/>
              </w:rPr>
              <w:t>Наименование __________________</w:t>
            </w:r>
          </w:p>
          <w:p w:rsidR="006373CB" w:rsidRPr="006373CB" w:rsidRDefault="006373CB" w:rsidP="0005125D">
            <w:pPr>
              <w:widowControl w:val="0"/>
              <w:tabs>
                <w:tab w:val="left" w:pos="14317"/>
              </w:tabs>
              <w:autoSpaceDE w:val="0"/>
              <w:autoSpaceDN w:val="0"/>
              <w:adjustRightInd w:val="0"/>
              <w:rPr>
                <w:i/>
                <w:sz w:val="20"/>
                <w:szCs w:val="20"/>
              </w:rPr>
            </w:pPr>
            <w:r w:rsidRPr="006373CB">
              <w:rPr>
                <w:i/>
                <w:sz w:val="20"/>
                <w:szCs w:val="20"/>
              </w:rPr>
              <w:t xml:space="preserve">                     (администрации)</w:t>
            </w:r>
          </w:p>
          <w:p w:rsidR="006373CB" w:rsidRPr="006373CB" w:rsidRDefault="006373CB" w:rsidP="0005125D">
            <w:pPr>
              <w:widowControl w:val="0"/>
              <w:tabs>
                <w:tab w:val="left" w:pos="14317"/>
              </w:tabs>
              <w:autoSpaceDE w:val="0"/>
              <w:autoSpaceDN w:val="0"/>
              <w:adjustRightInd w:val="0"/>
              <w:rPr>
                <w:sz w:val="20"/>
                <w:szCs w:val="20"/>
              </w:rPr>
            </w:pPr>
          </w:p>
          <w:p w:rsidR="006373CB" w:rsidRPr="006373CB" w:rsidRDefault="006373CB" w:rsidP="0005125D">
            <w:pPr>
              <w:pStyle w:val="ConsPlusNonformat"/>
              <w:tabs>
                <w:tab w:val="left" w:pos="14317"/>
              </w:tabs>
              <w:rPr>
                <w:rFonts w:ascii="Times New Roman" w:hAnsi="Times New Roman" w:cs="Times New Roman"/>
              </w:rPr>
            </w:pPr>
          </w:p>
          <w:p w:rsidR="006373CB" w:rsidRPr="006373CB" w:rsidRDefault="006373CB" w:rsidP="0005125D">
            <w:pPr>
              <w:pStyle w:val="ConsPlusNonformat"/>
              <w:tabs>
                <w:tab w:val="left" w:pos="14317"/>
              </w:tabs>
              <w:rPr>
                <w:rFonts w:ascii="Times New Roman" w:hAnsi="Times New Roman" w:cs="Times New Roman"/>
                <w:i/>
              </w:rPr>
            </w:pPr>
            <w:r w:rsidRPr="006373CB">
              <w:rPr>
                <w:rFonts w:ascii="Times New Roman" w:hAnsi="Times New Roman" w:cs="Times New Roman"/>
              </w:rPr>
              <w:t>ОГРН, ОКТМО</w:t>
            </w:r>
          </w:p>
        </w:tc>
        <w:tc>
          <w:tcPr>
            <w:tcW w:w="4820" w:type="dxa"/>
          </w:tcPr>
          <w:p w:rsidR="006373CB" w:rsidRPr="006373CB" w:rsidRDefault="006373CB" w:rsidP="0005125D">
            <w:pPr>
              <w:pStyle w:val="ConsPlusNonformat"/>
              <w:tabs>
                <w:tab w:val="left" w:pos="14317"/>
              </w:tabs>
              <w:rPr>
                <w:rFonts w:ascii="Times New Roman" w:hAnsi="Times New Roman" w:cs="Times New Roman"/>
                <w:i/>
              </w:rPr>
            </w:pPr>
            <w:r w:rsidRPr="006373CB">
              <w:rPr>
                <w:rFonts w:ascii="Times New Roman" w:hAnsi="Times New Roman" w:cs="Times New Roman"/>
                <w:i/>
              </w:rPr>
              <w:t>Наименование Получателя</w:t>
            </w:r>
          </w:p>
          <w:p w:rsidR="006373CB" w:rsidRPr="006373CB" w:rsidRDefault="006373CB" w:rsidP="0005125D">
            <w:pPr>
              <w:pStyle w:val="ConsPlusNonformat"/>
              <w:tabs>
                <w:tab w:val="left" w:pos="14317"/>
              </w:tabs>
              <w:rPr>
                <w:rFonts w:ascii="Times New Roman" w:hAnsi="Times New Roman" w:cs="Times New Roman"/>
                <w:i/>
              </w:rPr>
            </w:pPr>
          </w:p>
          <w:p w:rsidR="006373CB" w:rsidRPr="006373CB" w:rsidRDefault="006373CB" w:rsidP="0005125D">
            <w:pPr>
              <w:pStyle w:val="ConsPlusNonformat"/>
              <w:tabs>
                <w:tab w:val="left" w:pos="14317"/>
              </w:tabs>
              <w:rPr>
                <w:rFonts w:ascii="Times New Roman" w:hAnsi="Times New Roman" w:cs="Times New Roman"/>
                <w:i/>
              </w:rPr>
            </w:pPr>
          </w:p>
          <w:p w:rsidR="006373CB" w:rsidRPr="006373CB" w:rsidRDefault="006373CB" w:rsidP="0005125D">
            <w:pPr>
              <w:pStyle w:val="ConsPlusNonformat"/>
              <w:tabs>
                <w:tab w:val="left" w:pos="14317"/>
              </w:tabs>
              <w:rPr>
                <w:rFonts w:ascii="Times New Roman" w:hAnsi="Times New Roman" w:cs="Times New Roman"/>
                <w:i/>
              </w:rPr>
            </w:pPr>
            <w:r w:rsidRPr="006373CB">
              <w:rPr>
                <w:rFonts w:ascii="Times New Roman" w:hAnsi="Times New Roman" w:cs="Times New Roman"/>
              </w:rPr>
              <w:t>ОГРН, ОКТМО</w:t>
            </w:r>
          </w:p>
        </w:tc>
      </w:tr>
      <w:tr w:rsidR="006373CB" w:rsidRPr="006373CB" w:rsidTr="0005125D">
        <w:tc>
          <w:tcPr>
            <w:tcW w:w="4740" w:type="dxa"/>
          </w:tcPr>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Место нахождения:</w:t>
            </w:r>
          </w:p>
          <w:p w:rsidR="006373CB" w:rsidRPr="006373CB" w:rsidRDefault="006373CB" w:rsidP="0005125D">
            <w:pPr>
              <w:pStyle w:val="ConsPlusNonformat"/>
              <w:tabs>
                <w:tab w:val="left" w:pos="14317"/>
              </w:tabs>
              <w:rPr>
                <w:rFonts w:ascii="Times New Roman" w:hAnsi="Times New Roman" w:cs="Times New Roman"/>
              </w:rPr>
            </w:pPr>
          </w:p>
        </w:tc>
        <w:tc>
          <w:tcPr>
            <w:tcW w:w="4820" w:type="dxa"/>
          </w:tcPr>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 xml:space="preserve">Место нахождения: </w:t>
            </w:r>
          </w:p>
          <w:p w:rsidR="006373CB" w:rsidRPr="006373CB" w:rsidRDefault="006373CB" w:rsidP="0005125D">
            <w:pPr>
              <w:pStyle w:val="ConsPlusNonformat"/>
              <w:tabs>
                <w:tab w:val="left" w:pos="14317"/>
              </w:tabs>
              <w:rPr>
                <w:rFonts w:ascii="Times New Roman" w:hAnsi="Times New Roman" w:cs="Times New Roman"/>
              </w:rPr>
            </w:pPr>
          </w:p>
        </w:tc>
      </w:tr>
      <w:tr w:rsidR="006373CB" w:rsidRPr="006373CB" w:rsidTr="0005125D">
        <w:tc>
          <w:tcPr>
            <w:tcW w:w="4740" w:type="dxa"/>
          </w:tcPr>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ИНН/КПП</w:t>
            </w:r>
          </w:p>
        </w:tc>
        <w:tc>
          <w:tcPr>
            <w:tcW w:w="4820" w:type="dxa"/>
          </w:tcPr>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ИНН/КПП</w:t>
            </w:r>
          </w:p>
        </w:tc>
      </w:tr>
      <w:tr w:rsidR="006373CB" w:rsidRPr="006373CB" w:rsidTr="0005125D">
        <w:tc>
          <w:tcPr>
            <w:tcW w:w="4740" w:type="dxa"/>
          </w:tcPr>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Платежные реквизиты:</w:t>
            </w:r>
          </w:p>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Наименование учреждения Банка России, БИК</w:t>
            </w:r>
          </w:p>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Расчетный счет</w:t>
            </w:r>
          </w:p>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Наименование территориального органа Федерального казначейства, в котором открыт лицевой счет</w:t>
            </w:r>
          </w:p>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 xml:space="preserve">Лицевой счет </w:t>
            </w:r>
          </w:p>
        </w:tc>
        <w:tc>
          <w:tcPr>
            <w:tcW w:w="4820" w:type="dxa"/>
          </w:tcPr>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Платежные реквизиты:</w:t>
            </w:r>
          </w:p>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Наименование учреждения Банка России, БИК</w:t>
            </w:r>
          </w:p>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Расчетный счет</w:t>
            </w:r>
          </w:p>
          <w:p w:rsidR="006373CB" w:rsidRPr="006373CB" w:rsidRDefault="006373CB" w:rsidP="0005125D">
            <w:pPr>
              <w:pStyle w:val="ConsPlusNonformat"/>
              <w:tabs>
                <w:tab w:val="left" w:pos="14317"/>
              </w:tabs>
              <w:rPr>
                <w:rFonts w:ascii="Times New Roman" w:hAnsi="Times New Roman" w:cs="Times New Roman"/>
              </w:rPr>
            </w:pPr>
          </w:p>
        </w:tc>
      </w:tr>
    </w:tbl>
    <w:p w:rsidR="006373CB" w:rsidRPr="006373CB" w:rsidRDefault="006373CB" w:rsidP="006373CB">
      <w:pPr>
        <w:tabs>
          <w:tab w:val="left" w:pos="14317"/>
        </w:tabs>
        <w:spacing w:before="100" w:beforeAutospacing="1" w:after="100" w:afterAutospacing="1"/>
        <w:jc w:val="right"/>
        <w:rPr>
          <w:sz w:val="20"/>
          <w:szCs w:val="20"/>
        </w:rPr>
      </w:pPr>
      <w:r w:rsidRPr="006373CB">
        <w:rPr>
          <w:b/>
          <w:bCs/>
          <w:sz w:val="20"/>
          <w:szCs w:val="20"/>
        </w:rPr>
        <w:t>Приложение N 7</w:t>
      </w:r>
      <w:r w:rsidRPr="006373CB">
        <w:rPr>
          <w:b/>
          <w:bCs/>
          <w:sz w:val="20"/>
          <w:szCs w:val="20"/>
        </w:rPr>
        <w:br/>
        <w:t>к </w:t>
      </w:r>
      <w:hyperlink r:id="rId17" w:anchor="/document/72144588/entry/1000" w:history="1">
        <w:r w:rsidRPr="006373CB">
          <w:rPr>
            <w:b/>
            <w:bCs/>
            <w:sz w:val="20"/>
            <w:szCs w:val="20"/>
          </w:rPr>
          <w:t>Типовой форме</w:t>
        </w:r>
      </w:hyperlink>
      <w:r w:rsidRPr="006373CB">
        <w:rPr>
          <w:b/>
          <w:bCs/>
          <w:sz w:val="20"/>
          <w:szCs w:val="20"/>
        </w:rPr>
        <w:t> соглашения  о предоставлении из бюджета</w:t>
      </w:r>
      <w:r w:rsidRPr="006373CB">
        <w:rPr>
          <w:sz w:val="20"/>
          <w:szCs w:val="20"/>
        </w:rPr>
        <w:t xml:space="preserve"> </w:t>
      </w:r>
      <w:r w:rsidRPr="006373CB">
        <w:rPr>
          <w:b/>
          <w:sz w:val="20"/>
          <w:szCs w:val="20"/>
        </w:rPr>
        <w:t>Каякского</w:t>
      </w:r>
      <w:r w:rsidRPr="006373CB">
        <w:rPr>
          <w:b/>
          <w:bCs/>
          <w:sz w:val="20"/>
          <w:szCs w:val="20"/>
        </w:rPr>
        <w:t xml:space="preserve"> сельсовета Чулымского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6373CB">
        <w:rPr>
          <w:sz w:val="20"/>
          <w:szCs w:val="20"/>
        </w:rPr>
        <w:t xml:space="preserve">                         </w:t>
      </w:r>
    </w:p>
    <w:p w:rsidR="006373CB" w:rsidRPr="006373CB" w:rsidRDefault="006373CB" w:rsidP="006373CB">
      <w:pPr>
        <w:tabs>
          <w:tab w:val="left" w:pos="14317"/>
        </w:tabs>
        <w:spacing w:before="100" w:beforeAutospacing="1" w:after="100" w:afterAutospacing="1"/>
        <w:jc w:val="right"/>
        <w:rPr>
          <w:sz w:val="20"/>
          <w:szCs w:val="20"/>
        </w:rPr>
      </w:pPr>
      <w:r w:rsidRPr="006373CB">
        <w:rPr>
          <w:sz w:val="20"/>
          <w:szCs w:val="20"/>
        </w:rPr>
        <w:t>Приложение N_________</w:t>
      </w:r>
      <w:r w:rsidRPr="006373CB">
        <w:rPr>
          <w:sz w:val="20"/>
          <w:szCs w:val="20"/>
        </w:rPr>
        <w:br/>
        <w:t>к Соглашению от ____________20___г. N_______</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0"/>
          <w:szCs w:val="20"/>
        </w:rPr>
      </w:pPr>
      <w:r w:rsidRPr="006373CB">
        <w:rPr>
          <w:bCs/>
          <w:sz w:val="20"/>
          <w:szCs w:val="20"/>
        </w:rPr>
        <w:t>Дополнительное соглашение о расторжении</w:t>
      </w:r>
      <w:hyperlink r:id="rId18" w:anchor="/document/72144588/entry/17011" w:history="1">
        <w:r w:rsidRPr="006373CB">
          <w:rPr>
            <w:bCs/>
            <w:sz w:val="20"/>
            <w:szCs w:val="20"/>
            <w:vertAlign w:val="superscript"/>
          </w:rPr>
          <w:t>1</w:t>
        </w:r>
      </w:hyperlink>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sz w:val="20"/>
          <w:szCs w:val="20"/>
        </w:rPr>
      </w:pPr>
      <w:r w:rsidRPr="006373CB">
        <w:rPr>
          <w:bCs/>
          <w:sz w:val="20"/>
          <w:szCs w:val="20"/>
        </w:rPr>
        <w:t xml:space="preserve">соглашения о </w:t>
      </w:r>
      <w:r w:rsidRPr="006373CB">
        <w:rPr>
          <w:sz w:val="20"/>
          <w:szCs w:val="20"/>
        </w:rPr>
        <w:t xml:space="preserve">о предоставлении из бюджета _________ сельсовета Чулымского района Новосибирской области </w:t>
      </w:r>
      <w:r w:rsidRPr="006373CB">
        <w:rPr>
          <w:bCs/>
          <w:sz w:val="20"/>
          <w:szCs w:val="20"/>
        </w:rPr>
        <w:t>грантов в форме субсидий,  в том числе предоставляемых на конкурсной основе  от "____"____________</w:t>
      </w:r>
      <w:r w:rsidRPr="006373CB">
        <w:rPr>
          <w:b/>
          <w:bCs/>
          <w:sz w:val="20"/>
          <w:szCs w:val="20"/>
        </w:rPr>
        <w:t>N____</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0"/>
          <w:szCs w:val="20"/>
        </w:rPr>
      </w:pPr>
      <w:r w:rsidRPr="006373CB">
        <w:rPr>
          <w:sz w:val="20"/>
          <w:szCs w:val="20"/>
        </w:rPr>
        <w:t xml:space="preserve">                     г.______________________________________</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0"/>
          <w:szCs w:val="20"/>
        </w:rPr>
      </w:pPr>
      <w:r w:rsidRPr="006373CB">
        <w:rPr>
          <w:sz w:val="20"/>
          <w:szCs w:val="20"/>
        </w:rPr>
        <w:t xml:space="preserve">                             (место заключения соглашения)</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0"/>
          <w:szCs w:val="20"/>
        </w:rPr>
      </w:pP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0"/>
          <w:szCs w:val="20"/>
        </w:rPr>
      </w:pPr>
      <w:r w:rsidRPr="006373CB">
        <w:rPr>
          <w:sz w:val="20"/>
          <w:szCs w:val="20"/>
        </w:rPr>
        <w:t>"____"_________________20___г.                    N______________________</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0"/>
          <w:szCs w:val="20"/>
        </w:rPr>
      </w:pPr>
      <w:r w:rsidRPr="006373CB">
        <w:rPr>
          <w:sz w:val="20"/>
          <w:szCs w:val="20"/>
        </w:rPr>
        <w:t>(дата заключения соглашения)                         (номер соглашения)</w:t>
      </w:r>
    </w:p>
    <w:p w:rsidR="006373CB" w:rsidRPr="006373CB" w:rsidRDefault="006373CB" w:rsidP="006373CB">
      <w:pPr>
        <w:widowControl w:val="0"/>
        <w:tabs>
          <w:tab w:val="left" w:pos="14317"/>
        </w:tabs>
        <w:autoSpaceDE w:val="0"/>
        <w:autoSpaceDN w:val="0"/>
        <w:adjustRightInd w:val="0"/>
        <w:jc w:val="both"/>
        <w:rPr>
          <w:sz w:val="20"/>
          <w:szCs w:val="20"/>
        </w:rPr>
      </w:pPr>
      <w:r w:rsidRPr="006373CB">
        <w:rPr>
          <w:sz w:val="20"/>
          <w:szCs w:val="20"/>
        </w:rPr>
        <w:t>Администрация ______ сельсовета Чулымского района Новосибирской области, именуемая «администрация», в лице главы ______ сельсовета Чулымского района Новосибирской области, действующего на основании________________________________________________________________________________________________,</w:t>
      </w:r>
    </w:p>
    <w:p w:rsidR="006373CB" w:rsidRPr="006373CB" w:rsidRDefault="006373CB" w:rsidP="006373CB">
      <w:pPr>
        <w:widowControl w:val="0"/>
        <w:tabs>
          <w:tab w:val="left" w:pos="14317"/>
        </w:tabs>
        <w:autoSpaceDE w:val="0"/>
        <w:autoSpaceDN w:val="0"/>
        <w:adjustRightInd w:val="0"/>
        <w:jc w:val="both"/>
        <w:rPr>
          <w:bCs/>
          <w:i/>
          <w:sz w:val="20"/>
          <w:szCs w:val="20"/>
        </w:rPr>
      </w:pPr>
      <w:r w:rsidRPr="006373CB">
        <w:rPr>
          <w:bCs/>
          <w:i/>
          <w:sz w:val="20"/>
          <w:szCs w:val="20"/>
        </w:rPr>
        <w:t>(реквизиты распоряжении,</w:t>
      </w:r>
      <w:r w:rsidRPr="006373CB">
        <w:rPr>
          <w:i/>
          <w:sz w:val="20"/>
          <w:szCs w:val="20"/>
        </w:rPr>
        <w:t xml:space="preserve"> </w:t>
      </w:r>
      <w:r w:rsidRPr="006373CB">
        <w:rPr>
          <w:bCs/>
          <w:i/>
          <w:sz w:val="20"/>
          <w:szCs w:val="20"/>
        </w:rPr>
        <w:t>доверенности или иного документа, удостоверяющего полномочия)</w:t>
      </w:r>
    </w:p>
    <w:p w:rsidR="006373CB" w:rsidRPr="006373CB" w:rsidRDefault="006373CB" w:rsidP="006373CB">
      <w:pPr>
        <w:widowControl w:val="0"/>
        <w:tabs>
          <w:tab w:val="left" w:pos="0"/>
          <w:tab w:val="left" w:pos="14317"/>
        </w:tabs>
        <w:autoSpaceDE w:val="0"/>
        <w:autoSpaceDN w:val="0"/>
        <w:adjustRightInd w:val="0"/>
        <w:jc w:val="both"/>
        <w:rPr>
          <w:sz w:val="20"/>
          <w:szCs w:val="20"/>
        </w:rPr>
      </w:pPr>
      <w:r w:rsidRPr="006373CB">
        <w:rPr>
          <w:sz w:val="20"/>
          <w:szCs w:val="20"/>
        </w:rPr>
        <w:t xml:space="preserve">с одной стороны и __________________________________________________, </w:t>
      </w:r>
    </w:p>
    <w:p w:rsidR="006373CB" w:rsidRPr="006373CB" w:rsidRDefault="006373CB" w:rsidP="006373CB">
      <w:pPr>
        <w:widowControl w:val="0"/>
        <w:tabs>
          <w:tab w:val="left" w:pos="0"/>
          <w:tab w:val="left" w:pos="14317"/>
        </w:tabs>
        <w:autoSpaceDE w:val="0"/>
        <w:autoSpaceDN w:val="0"/>
        <w:adjustRightInd w:val="0"/>
        <w:jc w:val="both"/>
        <w:rPr>
          <w:bCs/>
          <w:i/>
          <w:sz w:val="20"/>
          <w:szCs w:val="20"/>
        </w:rPr>
      </w:pPr>
      <w:r w:rsidRPr="006373CB">
        <w:rPr>
          <w:sz w:val="20"/>
          <w:szCs w:val="20"/>
        </w:rPr>
        <w:t xml:space="preserve">                                       </w:t>
      </w:r>
      <w:r w:rsidRPr="006373CB">
        <w:rPr>
          <w:bCs/>
          <w:i/>
          <w:sz w:val="20"/>
          <w:szCs w:val="20"/>
        </w:rPr>
        <w:t xml:space="preserve">(наименование юридического лица, фамилия, имя, отчество (при наличии) индивидуального </w:t>
      </w:r>
    </w:p>
    <w:p w:rsidR="006373CB" w:rsidRPr="006373CB" w:rsidRDefault="006373CB" w:rsidP="006373CB">
      <w:pPr>
        <w:widowControl w:val="0"/>
        <w:tabs>
          <w:tab w:val="left" w:pos="0"/>
          <w:tab w:val="left" w:pos="14317"/>
        </w:tabs>
        <w:autoSpaceDE w:val="0"/>
        <w:autoSpaceDN w:val="0"/>
        <w:adjustRightInd w:val="0"/>
        <w:jc w:val="both"/>
        <w:rPr>
          <w:bCs/>
          <w:i/>
          <w:sz w:val="20"/>
          <w:szCs w:val="20"/>
        </w:rPr>
      </w:pPr>
      <w:r w:rsidRPr="006373CB">
        <w:rPr>
          <w:bCs/>
          <w:i/>
          <w:sz w:val="20"/>
          <w:szCs w:val="20"/>
        </w:rPr>
        <w:lastRenderedPageBreak/>
        <w:t xml:space="preserve">                                                                   предпринимателя или физического лица-производителя товаров, работ, услуг) </w:t>
      </w:r>
      <w:r w:rsidRPr="006373CB">
        <w:rPr>
          <w:sz w:val="20"/>
          <w:szCs w:val="20"/>
        </w:rPr>
        <w:t>именуемый в дальнейшем «Получатель», в лице _________________________</w:t>
      </w:r>
    </w:p>
    <w:p w:rsidR="006373CB" w:rsidRPr="006373CB" w:rsidRDefault="006373CB" w:rsidP="006373CB">
      <w:pPr>
        <w:widowControl w:val="0"/>
        <w:tabs>
          <w:tab w:val="left" w:pos="14317"/>
        </w:tabs>
        <w:autoSpaceDE w:val="0"/>
        <w:autoSpaceDN w:val="0"/>
        <w:adjustRightInd w:val="0"/>
        <w:jc w:val="both"/>
        <w:rPr>
          <w:sz w:val="20"/>
          <w:szCs w:val="20"/>
        </w:rPr>
      </w:pPr>
      <w:r w:rsidRPr="006373CB">
        <w:rPr>
          <w:sz w:val="20"/>
          <w:szCs w:val="20"/>
        </w:rPr>
        <w:t>__________________________________________________________________,</w:t>
      </w:r>
    </w:p>
    <w:p w:rsidR="006373CB" w:rsidRPr="006373CB" w:rsidRDefault="006373CB" w:rsidP="006373CB">
      <w:pPr>
        <w:widowControl w:val="0"/>
        <w:tabs>
          <w:tab w:val="left" w:pos="14317"/>
        </w:tabs>
        <w:autoSpaceDE w:val="0"/>
        <w:autoSpaceDN w:val="0"/>
        <w:adjustRightInd w:val="0"/>
        <w:jc w:val="both"/>
        <w:rPr>
          <w:bCs/>
          <w:i/>
          <w:sz w:val="20"/>
          <w:szCs w:val="20"/>
        </w:rPr>
      </w:pPr>
      <w:r w:rsidRPr="006373CB">
        <w:rPr>
          <w:bCs/>
          <w:i/>
          <w:sz w:val="20"/>
          <w:szCs w:val="20"/>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6373CB" w:rsidRPr="006373CB" w:rsidRDefault="006373CB" w:rsidP="006373CB">
      <w:pPr>
        <w:widowControl w:val="0"/>
        <w:tabs>
          <w:tab w:val="left" w:pos="14317"/>
        </w:tabs>
        <w:autoSpaceDE w:val="0"/>
        <w:autoSpaceDN w:val="0"/>
        <w:adjustRightInd w:val="0"/>
        <w:jc w:val="both"/>
        <w:rPr>
          <w:sz w:val="20"/>
          <w:szCs w:val="20"/>
        </w:rPr>
      </w:pPr>
      <w:r w:rsidRPr="006373CB">
        <w:rPr>
          <w:sz w:val="20"/>
          <w:szCs w:val="20"/>
        </w:rPr>
        <w:t>действующего на</w:t>
      </w:r>
      <w:r w:rsidRPr="006373CB">
        <w:rPr>
          <w:bCs/>
          <w:i/>
          <w:sz w:val="20"/>
          <w:szCs w:val="20"/>
        </w:rPr>
        <w:t xml:space="preserve"> </w:t>
      </w:r>
      <w:r w:rsidRPr="006373CB">
        <w:rPr>
          <w:sz w:val="20"/>
          <w:szCs w:val="20"/>
        </w:rPr>
        <w:t>основании _________________________________________</w:t>
      </w:r>
    </w:p>
    <w:p w:rsidR="006373CB" w:rsidRPr="006373CB" w:rsidRDefault="006373CB" w:rsidP="006373CB">
      <w:pPr>
        <w:widowControl w:val="0"/>
        <w:tabs>
          <w:tab w:val="left" w:pos="14317"/>
        </w:tabs>
        <w:autoSpaceDE w:val="0"/>
        <w:autoSpaceDN w:val="0"/>
        <w:adjustRightInd w:val="0"/>
        <w:jc w:val="both"/>
        <w:rPr>
          <w:sz w:val="20"/>
          <w:szCs w:val="20"/>
        </w:rPr>
      </w:pPr>
      <w:r w:rsidRPr="006373CB">
        <w:rPr>
          <w:sz w:val="20"/>
          <w:szCs w:val="20"/>
        </w:rPr>
        <w:t>__________________________________________________________________,</w:t>
      </w:r>
    </w:p>
    <w:p w:rsidR="006373CB" w:rsidRPr="006373CB" w:rsidRDefault="006373CB" w:rsidP="006373CB">
      <w:pPr>
        <w:widowControl w:val="0"/>
        <w:tabs>
          <w:tab w:val="left" w:pos="14317"/>
        </w:tabs>
        <w:autoSpaceDE w:val="0"/>
        <w:autoSpaceDN w:val="0"/>
        <w:adjustRightInd w:val="0"/>
        <w:jc w:val="both"/>
        <w:rPr>
          <w:bCs/>
          <w:i/>
          <w:sz w:val="20"/>
          <w:szCs w:val="20"/>
        </w:rPr>
      </w:pPr>
      <w:r w:rsidRPr="006373CB">
        <w:rPr>
          <w:bCs/>
          <w:i/>
          <w:sz w:val="20"/>
          <w:szCs w:val="20"/>
        </w:rPr>
        <w:t>(реквизиты устава юридического лица, свидетельства о государственной  регистрации индивидуального предпринимателя, доверенности)</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0"/>
          <w:szCs w:val="20"/>
        </w:rPr>
      </w:pPr>
      <w:r w:rsidRPr="006373CB">
        <w:rPr>
          <w:sz w:val="20"/>
          <w:szCs w:val="20"/>
        </w:rPr>
        <w:t xml:space="preserve">с другой стороны, далее именуемые «Стороны»,    заключили    настоящее Дополнительное соглашение о расторжении  Соглашения о предоставлении из бюджета _________ сельсовета Чулымского района Новосибирской области </w:t>
      </w:r>
      <w:r w:rsidRPr="006373CB">
        <w:rPr>
          <w:bCs/>
          <w:sz w:val="20"/>
          <w:szCs w:val="20"/>
        </w:rPr>
        <w:t>грантов в форме субсидий,  в том числе предоставляемых на конкурсной основе</w:t>
      </w:r>
      <w:r w:rsidRPr="006373CB">
        <w:rPr>
          <w:b/>
          <w:bCs/>
          <w:sz w:val="20"/>
          <w:szCs w:val="20"/>
        </w:rPr>
        <w:t> </w:t>
      </w:r>
      <w:r w:rsidRPr="006373CB">
        <w:rPr>
          <w:bCs/>
          <w:sz w:val="20"/>
          <w:szCs w:val="20"/>
        </w:rPr>
        <w:t xml:space="preserve"> от "____"____________N____</w:t>
      </w:r>
      <w:r w:rsidRPr="006373CB">
        <w:rPr>
          <w:sz w:val="20"/>
          <w:szCs w:val="20"/>
        </w:rPr>
        <w:t xml:space="preserve">  (далее - Соглашение) о нижеследующем.</w:t>
      </w:r>
    </w:p>
    <w:p w:rsidR="006373CB" w:rsidRPr="006373CB" w:rsidRDefault="006373CB" w:rsidP="006373CB">
      <w:pPr>
        <w:tabs>
          <w:tab w:val="left" w:pos="14317"/>
        </w:tabs>
        <w:jc w:val="both"/>
        <w:rPr>
          <w:sz w:val="20"/>
          <w:szCs w:val="20"/>
        </w:rPr>
      </w:pPr>
      <w:r w:rsidRPr="006373CB">
        <w:rPr>
          <w:sz w:val="20"/>
          <w:szCs w:val="20"/>
        </w:rPr>
        <w:t xml:space="preserve">     1. Соглашение расторгается  с  даты вступления   в силу   настоящего Дополнительного соглашения о расторжении Соглашения.</w:t>
      </w:r>
    </w:p>
    <w:p w:rsidR="006373CB" w:rsidRPr="006373CB" w:rsidRDefault="006373CB" w:rsidP="006373CB">
      <w:pPr>
        <w:tabs>
          <w:tab w:val="left" w:pos="14317"/>
        </w:tabs>
        <w:jc w:val="both"/>
        <w:rPr>
          <w:sz w:val="20"/>
          <w:szCs w:val="20"/>
        </w:rPr>
      </w:pPr>
      <w:r w:rsidRPr="006373CB">
        <w:rPr>
          <w:sz w:val="20"/>
          <w:szCs w:val="20"/>
        </w:rPr>
        <w:t xml:space="preserve">     2. Состояние расчетов на дату расторжения Соглашения:</w:t>
      </w:r>
    </w:p>
    <w:p w:rsidR="006373CB" w:rsidRPr="006373CB" w:rsidRDefault="006373CB" w:rsidP="006373CB">
      <w:pPr>
        <w:tabs>
          <w:tab w:val="left" w:pos="14317"/>
        </w:tabs>
        <w:jc w:val="both"/>
        <w:rPr>
          <w:sz w:val="20"/>
          <w:szCs w:val="20"/>
        </w:rPr>
      </w:pPr>
      <w:r w:rsidRPr="006373CB">
        <w:rPr>
          <w:sz w:val="20"/>
          <w:szCs w:val="20"/>
        </w:rPr>
        <w:t xml:space="preserve">     2.1. бюджетное обязательство Получателя средств местного  бюджета исполнено в размере __________(___________________) рублей ________копеек</w:t>
      </w:r>
    </w:p>
    <w:p w:rsidR="006373CB" w:rsidRPr="006373CB" w:rsidRDefault="006373CB" w:rsidP="006373CB">
      <w:pPr>
        <w:tabs>
          <w:tab w:val="left" w:pos="14317"/>
        </w:tabs>
        <w:jc w:val="both"/>
        <w:rPr>
          <w:sz w:val="20"/>
          <w:szCs w:val="20"/>
        </w:rPr>
      </w:pPr>
      <w:r w:rsidRPr="006373CB">
        <w:rPr>
          <w:sz w:val="20"/>
          <w:szCs w:val="20"/>
        </w:rPr>
        <w:t xml:space="preserve">                                (сумма прописью)</w:t>
      </w:r>
    </w:p>
    <w:p w:rsidR="006373CB" w:rsidRPr="006373CB" w:rsidRDefault="006373CB" w:rsidP="006373CB">
      <w:pPr>
        <w:tabs>
          <w:tab w:val="left" w:pos="14317"/>
        </w:tabs>
        <w:jc w:val="both"/>
        <w:rPr>
          <w:sz w:val="20"/>
          <w:szCs w:val="20"/>
        </w:rPr>
      </w:pPr>
      <w:r w:rsidRPr="006373CB">
        <w:rPr>
          <w:sz w:val="20"/>
          <w:szCs w:val="20"/>
        </w:rPr>
        <w:t xml:space="preserve">по Коду </w:t>
      </w:r>
      <w:hyperlink r:id="rId19" w:anchor="/document/71971578/entry/1000" w:history="1">
        <w:r w:rsidRPr="006373CB">
          <w:rPr>
            <w:sz w:val="20"/>
            <w:szCs w:val="20"/>
          </w:rPr>
          <w:t>БК</w:t>
        </w:r>
      </w:hyperlink>
      <w:r w:rsidRPr="006373CB">
        <w:rPr>
          <w:sz w:val="20"/>
          <w:szCs w:val="20"/>
        </w:rPr>
        <w:t>______________________________</w:t>
      </w:r>
      <w:hyperlink r:id="rId20" w:anchor="/document/72144588/entry/17222" w:history="1">
        <w:r w:rsidRPr="006373CB">
          <w:rPr>
            <w:sz w:val="20"/>
            <w:szCs w:val="20"/>
            <w:vertAlign w:val="superscript"/>
          </w:rPr>
          <w:t>2</w:t>
        </w:r>
      </w:hyperlink>
      <w:r w:rsidRPr="006373CB">
        <w:rPr>
          <w:sz w:val="20"/>
          <w:szCs w:val="20"/>
        </w:rPr>
        <w:t>;</w:t>
      </w:r>
    </w:p>
    <w:p w:rsidR="006373CB" w:rsidRPr="006373CB" w:rsidRDefault="006373CB" w:rsidP="006373CB">
      <w:pPr>
        <w:tabs>
          <w:tab w:val="left" w:pos="14317"/>
        </w:tabs>
        <w:jc w:val="both"/>
        <w:rPr>
          <w:sz w:val="20"/>
          <w:szCs w:val="20"/>
        </w:rPr>
      </w:pPr>
      <w:r w:rsidRPr="006373CB">
        <w:rPr>
          <w:sz w:val="20"/>
          <w:szCs w:val="20"/>
        </w:rPr>
        <w:t xml:space="preserve">     2.2. обязательство   Получателя    гранта   исполнено    в размере _____________(_____________________) рублей _______копеек;</w:t>
      </w:r>
    </w:p>
    <w:p w:rsidR="006373CB" w:rsidRPr="006373CB" w:rsidRDefault="006373CB" w:rsidP="006373CB">
      <w:pPr>
        <w:tabs>
          <w:tab w:val="left" w:pos="14317"/>
        </w:tabs>
        <w:jc w:val="both"/>
        <w:rPr>
          <w:sz w:val="20"/>
          <w:szCs w:val="20"/>
        </w:rPr>
      </w:pPr>
      <w:r w:rsidRPr="006373CB">
        <w:rPr>
          <w:sz w:val="20"/>
          <w:szCs w:val="20"/>
        </w:rPr>
        <w:t xml:space="preserve">                 (сумма прописью)</w:t>
      </w:r>
    </w:p>
    <w:p w:rsidR="006373CB" w:rsidRPr="006373CB" w:rsidRDefault="006373CB" w:rsidP="006373CB">
      <w:pPr>
        <w:tabs>
          <w:tab w:val="left" w:pos="14317"/>
        </w:tabs>
        <w:jc w:val="both"/>
        <w:rPr>
          <w:sz w:val="20"/>
          <w:szCs w:val="20"/>
        </w:rPr>
      </w:pPr>
      <w:r w:rsidRPr="006373CB">
        <w:rPr>
          <w:sz w:val="20"/>
          <w:szCs w:val="20"/>
        </w:rPr>
        <w:t xml:space="preserve">     2.3. Получатель средств местного  бюджета в течение "_____" дней со дня расторжения Соглашения обязуется перечислить в администрацию сумму гранта в размере: ______(__________________) рублей _____копеек </w:t>
      </w:r>
      <w:hyperlink r:id="rId21" w:anchor="/document/72144588/entry/17033" w:history="1">
        <w:r w:rsidRPr="006373CB">
          <w:rPr>
            <w:sz w:val="20"/>
            <w:szCs w:val="20"/>
            <w:vertAlign w:val="superscript"/>
          </w:rPr>
          <w:t>3</w:t>
        </w:r>
      </w:hyperlink>
      <w:r w:rsidRPr="006373CB">
        <w:rPr>
          <w:sz w:val="20"/>
          <w:szCs w:val="20"/>
        </w:rPr>
        <w:t>;</w:t>
      </w:r>
    </w:p>
    <w:p w:rsidR="006373CB" w:rsidRPr="006373CB" w:rsidRDefault="006373CB" w:rsidP="006373CB">
      <w:pPr>
        <w:tabs>
          <w:tab w:val="left" w:pos="14317"/>
        </w:tabs>
        <w:jc w:val="both"/>
        <w:rPr>
          <w:sz w:val="20"/>
          <w:szCs w:val="20"/>
        </w:rPr>
      </w:pPr>
      <w:r w:rsidRPr="006373CB">
        <w:rPr>
          <w:sz w:val="20"/>
          <w:szCs w:val="20"/>
        </w:rPr>
        <w:t xml:space="preserve">                                  (сумма прописью)</w:t>
      </w:r>
    </w:p>
    <w:p w:rsidR="006373CB" w:rsidRPr="006373CB" w:rsidRDefault="006373CB" w:rsidP="006373CB">
      <w:pPr>
        <w:tabs>
          <w:tab w:val="left" w:pos="14317"/>
        </w:tabs>
        <w:jc w:val="both"/>
        <w:rPr>
          <w:sz w:val="20"/>
          <w:szCs w:val="20"/>
        </w:rPr>
      </w:pPr>
      <w:r w:rsidRPr="006373CB">
        <w:rPr>
          <w:sz w:val="20"/>
          <w:szCs w:val="20"/>
        </w:rPr>
        <w:t xml:space="preserve">     2.4. Получатель гранта в течение "_______" дней со дня расторжения Соглашения обязуется возвратить средства местного бюджета в местный  бюджет в размере __________(_______________________)</w:t>
      </w:r>
    </w:p>
    <w:p w:rsidR="006373CB" w:rsidRPr="006373CB" w:rsidRDefault="006373CB" w:rsidP="006373CB">
      <w:pPr>
        <w:tabs>
          <w:tab w:val="left" w:pos="14317"/>
        </w:tabs>
        <w:jc w:val="both"/>
        <w:rPr>
          <w:sz w:val="20"/>
          <w:szCs w:val="20"/>
        </w:rPr>
      </w:pPr>
      <w:r w:rsidRPr="006373CB">
        <w:rPr>
          <w:sz w:val="20"/>
          <w:szCs w:val="20"/>
        </w:rPr>
        <w:t xml:space="preserve">                                                      (сумма прописью)</w:t>
      </w:r>
    </w:p>
    <w:p w:rsidR="006373CB" w:rsidRPr="006373CB" w:rsidRDefault="006373CB" w:rsidP="006373CB">
      <w:pPr>
        <w:tabs>
          <w:tab w:val="left" w:pos="14317"/>
        </w:tabs>
        <w:jc w:val="both"/>
        <w:rPr>
          <w:sz w:val="20"/>
          <w:szCs w:val="20"/>
        </w:rPr>
      </w:pPr>
      <w:r w:rsidRPr="006373CB">
        <w:rPr>
          <w:sz w:val="20"/>
          <w:szCs w:val="20"/>
        </w:rPr>
        <w:t>рублей____ копеек </w:t>
      </w:r>
      <w:hyperlink r:id="rId22" w:anchor="/document/72144588/entry/17033" w:history="1">
        <w:r w:rsidRPr="006373CB">
          <w:rPr>
            <w:sz w:val="20"/>
            <w:szCs w:val="20"/>
            <w:vertAlign w:val="superscript"/>
          </w:rPr>
          <w:t>3</w:t>
        </w:r>
      </w:hyperlink>
      <w:r w:rsidRPr="006373CB">
        <w:rPr>
          <w:sz w:val="20"/>
          <w:szCs w:val="20"/>
        </w:rPr>
        <w:t>;</w:t>
      </w:r>
    </w:p>
    <w:p w:rsidR="006373CB" w:rsidRPr="006373CB" w:rsidRDefault="006373CB" w:rsidP="006373CB">
      <w:pPr>
        <w:tabs>
          <w:tab w:val="left" w:pos="14317"/>
        </w:tabs>
        <w:jc w:val="both"/>
        <w:rPr>
          <w:sz w:val="20"/>
          <w:szCs w:val="20"/>
        </w:rPr>
      </w:pPr>
      <w:r w:rsidRPr="006373CB">
        <w:rPr>
          <w:sz w:val="20"/>
          <w:szCs w:val="20"/>
        </w:rPr>
        <w:t xml:space="preserve">     2.5.______________________________________________________</w:t>
      </w:r>
      <w:hyperlink r:id="rId23" w:anchor="/document/72144588/entry/17044" w:history="1">
        <w:r w:rsidRPr="006373CB">
          <w:rPr>
            <w:sz w:val="20"/>
            <w:szCs w:val="20"/>
            <w:vertAlign w:val="superscript"/>
          </w:rPr>
          <w:t>4</w:t>
        </w:r>
      </w:hyperlink>
      <w:r w:rsidRPr="006373CB">
        <w:rPr>
          <w:sz w:val="20"/>
          <w:szCs w:val="20"/>
        </w:rPr>
        <w:t>;</w:t>
      </w:r>
    </w:p>
    <w:p w:rsidR="006373CB" w:rsidRPr="006373CB" w:rsidRDefault="006373CB" w:rsidP="006373CB">
      <w:pPr>
        <w:tabs>
          <w:tab w:val="left" w:pos="14317"/>
        </w:tabs>
        <w:jc w:val="both"/>
        <w:rPr>
          <w:sz w:val="20"/>
          <w:szCs w:val="20"/>
        </w:rPr>
      </w:pPr>
      <w:r w:rsidRPr="006373CB">
        <w:rPr>
          <w:sz w:val="20"/>
          <w:szCs w:val="20"/>
        </w:rPr>
        <w:t xml:space="preserve">     3. Стороны взаимных претензий друг к другу не имеют.</w:t>
      </w:r>
    </w:p>
    <w:p w:rsidR="006373CB" w:rsidRPr="006373CB" w:rsidRDefault="006373CB" w:rsidP="006373CB">
      <w:pPr>
        <w:tabs>
          <w:tab w:val="left" w:pos="14317"/>
        </w:tabs>
        <w:jc w:val="both"/>
        <w:rPr>
          <w:sz w:val="20"/>
          <w:szCs w:val="20"/>
        </w:rPr>
      </w:pPr>
      <w:r w:rsidRPr="006373CB">
        <w:rPr>
          <w:sz w:val="20"/>
          <w:szCs w:val="20"/>
        </w:rPr>
        <w:t xml:space="preserve">     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6373CB" w:rsidRPr="006373CB" w:rsidRDefault="006373CB" w:rsidP="006373CB">
      <w:pPr>
        <w:tabs>
          <w:tab w:val="left" w:pos="14317"/>
        </w:tabs>
        <w:jc w:val="both"/>
        <w:rPr>
          <w:sz w:val="20"/>
          <w:szCs w:val="20"/>
        </w:rPr>
      </w:pPr>
      <w:r w:rsidRPr="006373CB">
        <w:rPr>
          <w:sz w:val="20"/>
          <w:szCs w:val="20"/>
        </w:rPr>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 Соглашения </w:t>
      </w:r>
      <w:hyperlink r:id="rId24" w:anchor="/document/72144588/entry/17055" w:history="1">
        <w:r w:rsidRPr="006373CB">
          <w:rPr>
            <w:sz w:val="20"/>
            <w:szCs w:val="20"/>
            <w:vertAlign w:val="superscript"/>
          </w:rPr>
          <w:t>5</w:t>
        </w:r>
      </w:hyperlink>
      <w:r w:rsidRPr="006373CB">
        <w:rPr>
          <w:sz w:val="20"/>
          <w:szCs w:val="20"/>
        </w:rPr>
        <w:t>,    которые   прекращают  свое    действие после   полного их исполнения.</w:t>
      </w:r>
    </w:p>
    <w:p w:rsidR="006373CB" w:rsidRPr="006373CB" w:rsidRDefault="006373CB" w:rsidP="006373CB">
      <w:pPr>
        <w:tabs>
          <w:tab w:val="left" w:pos="14317"/>
        </w:tabs>
        <w:jc w:val="both"/>
        <w:rPr>
          <w:sz w:val="20"/>
          <w:szCs w:val="20"/>
        </w:rPr>
      </w:pPr>
      <w:r w:rsidRPr="006373CB">
        <w:rPr>
          <w:sz w:val="20"/>
          <w:szCs w:val="20"/>
        </w:rPr>
        <w:t xml:space="preserve">     6. Настоящее Дополнительное   соглашение   о расторжении  Соглашения заключено Сторонами в форме:</w:t>
      </w:r>
    </w:p>
    <w:p w:rsidR="006373CB" w:rsidRPr="006373CB" w:rsidRDefault="006373CB" w:rsidP="006373CB">
      <w:pPr>
        <w:tabs>
          <w:tab w:val="left" w:pos="14317"/>
        </w:tabs>
        <w:jc w:val="both"/>
        <w:rPr>
          <w:sz w:val="20"/>
          <w:szCs w:val="20"/>
        </w:rPr>
      </w:pPr>
      <w:r w:rsidRPr="006373CB">
        <w:rPr>
          <w:sz w:val="20"/>
          <w:szCs w:val="20"/>
        </w:rPr>
        <w:t xml:space="preserve">     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25" w:anchor="/document/12184522/entry/54" w:history="1">
        <w:r w:rsidRPr="006373CB">
          <w:rPr>
            <w:sz w:val="20"/>
            <w:szCs w:val="20"/>
          </w:rPr>
          <w:t>квалифицированными  электронными подписями</w:t>
        </w:r>
      </w:hyperlink>
      <w:r w:rsidRPr="006373CB">
        <w:rPr>
          <w:sz w:val="20"/>
          <w:szCs w:val="20"/>
        </w:rPr>
        <w:t xml:space="preserve"> лиц, имеющих право действовать   от имени каждой   из Сторон   настоящего Дополнительного соглашения о расторжении Соглашения </w:t>
      </w:r>
      <w:hyperlink r:id="rId26" w:anchor="/document/72144588/entry/17066" w:history="1">
        <w:r w:rsidRPr="006373CB">
          <w:rPr>
            <w:sz w:val="20"/>
            <w:szCs w:val="20"/>
            <w:vertAlign w:val="superscript"/>
          </w:rPr>
          <w:t>6</w:t>
        </w:r>
      </w:hyperlink>
      <w:r w:rsidRPr="006373CB">
        <w:rPr>
          <w:sz w:val="20"/>
          <w:szCs w:val="20"/>
        </w:rPr>
        <w:t>;</w:t>
      </w:r>
    </w:p>
    <w:p w:rsidR="006373CB" w:rsidRPr="006373CB" w:rsidRDefault="006373CB" w:rsidP="006373CB">
      <w:pPr>
        <w:tabs>
          <w:tab w:val="left" w:pos="14317"/>
        </w:tabs>
        <w:jc w:val="both"/>
        <w:rPr>
          <w:sz w:val="20"/>
          <w:szCs w:val="20"/>
        </w:rPr>
      </w:pPr>
      <w:r w:rsidRPr="006373CB">
        <w:rPr>
          <w:sz w:val="20"/>
          <w:szCs w:val="20"/>
        </w:rPr>
        <w:t xml:space="preserve">     6.2. документа на бумажном носителе   в двух экземплярах, по  одному экземпляру для каждой из Сторон </w:t>
      </w:r>
      <w:hyperlink r:id="rId27" w:anchor="/document/72144588/entry/17077" w:history="1">
        <w:r w:rsidRPr="006373CB">
          <w:rPr>
            <w:sz w:val="20"/>
            <w:szCs w:val="20"/>
            <w:vertAlign w:val="superscript"/>
          </w:rPr>
          <w:t>7</w:t>
        </w:r>
      </w:hyperlink>
      <w:r w:rsidRPr="006373CB">
        <w:rPr>
          <w:sz w:val="20"/>
          <w:szCs w:val="20"/>
        </w:rPr>
        <w:t>.</w:t>
      </w:r>
    </w:p>
    <w:p w:rsidR="006373CB" w:rsidRPr="006373CB" w:rsidRDefault="006373CB" w:rsidP="006373CB">
      <w:pPr>
        <w:tabs>
          <w:tab w:val="left" w:pos="14317"/>
        </w:tabs>
        <w:jc w:val="both"/>
        <w:rPr>
          <w:sz w:val="20"/>
          <w:szCs w:val="20"/>
        </w:rPr>
      </w:pPr>
      <w:r w:rsidRPr="006373CB">
        <w:rPr>
          <w:sz w:val="20"/>
          <w:szCs w:val="20"/>
        </w:rPr>
        <w:t xml:space="preserve">     6.3._______________________________________________________</w:t>
      </w:r>
      <w:hyperlink r:id="rId28" w:anchor="/document/72144588/entry/17088" w:history="1">
        <w:r w:rsidRPr="006373CB">
          <w:rPr>
            <w:sz w:val="20"/>
            <w:szCs w:val="20"/>
            <w:vertAlign w:val="superscript"/>
          </w:rPr>
          <w:t>8</w:t>
        </w:r>
      </w:hyperlink>
      <w:r w:rsidRPr="006373CB">
        <w:rPr>
          <w:sz w:val="20"/>
          <w:szCs w:val="20"/>
        </w:rPr>
        <w:t>.</w:t>
      </w:r>
    </w:p>
    <w:p w:rsidR="006373CB" w:rsidRPr="006373CB" w:rsidRDefault="006373CB" w:rsidP="006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sz w:val="20"/>
          <w:szCs w:val="20"/>
        </w:rPr>
      </w:pPr>
      <w:r w:rsidRPr="006373CB">
        <w:rPr>
          <w:b/>
          <w:bCs/>
          <w:sz w:val="20"/>
          <w:szCs w:val="20"/>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6373CB" w:rsidRPr="006373CB" w:rsidTr="0005125D">
        <w:tc>
          <w:tcPr>
            <w:tcW w:w="4740" w:type="dxa"/>
          </w:tcPr>
          <w:p w:rsidR="006373CB" w:rsidRPr="006373CB" w:rsidRDefault="006373CB" w:rsidP="0005125D">
            <w:pPr>
              <w:pStyle w:val="ConsPlusNonformat"/>
              <w:tabs>
                <w:tab w:val="left" w:pos="14317"/>
              </w:tabs>
              <w:jc w:val="center"/>
              <w:rPr>
                <w:rFonts w:ascii="Times New Roman" w:hAnsi="Times New Roman" w:cs="Times New Roman"/>
              </w:rPr>
            </w:pPr>
            <w:r w:rsidRPr="006373CB">
              <w:rPr>
                <w:rFonts w:ascii="Times New Roman" w:hAnsi="Times New Roman" w:cs="Times New Roman"/>
              </w:rPr>
              <w:t xml:space="preserve">Сокращенное наименование </w:t>
            </w:r>
            <w:r w:rsidRPr="006373CB">
              <w:rPr>
                <w:rFonts w:ascii="Times New Roman" w:hAnsi="Times New Roman" w:cs="Times New Roman"/>
              </w:rPr>
              <w:br/>
              <w:t>_____________________</w:t>
            </w:r>
          </w:p>
          <w:p w:rsidR="006373CB" w:rsidRPr="006373CB" w:rsidRDefault="006373CB" w:rsidP="0005125D">
            <w:pPr>
              <w:pStyle w:val="ConsPlusNonformat"/>
              <w:tabs>
                <w:tab w:val="left" w:pos="14317"/>
              </w:tabs>
              <w:jc w:val="both"/>
              <w:rPr>
                <w:rFonts w:ascii="Times New Roman" w:hAnsi="Times New Roman" w:cs="Times New Roman"/>
                <w:i/>
              </w:rPr>
            </w:pPr>
            <w:r w:rsidRPr="006373CB">
              <w:rPr>
                <w:rFonts w:ascii="Times New Roman" w:hAnsi="Times New Roman" w:cs="Times New Roman"/>
                <w:i/>
              </w:rPr>
              <w:t xml:space="preserve">                 ( администрации )</w:t>
            </w:r>
          </w:p>
          <w:p w:rsidR="006373CB" w:rsidRPr="006373CB" w:rsidRDefault="006373CB" w:rsidP="0005125D">
            <w:pPr>
              <w:pStyle w:val="ConsPlusNonformat"/>
              <w:tabs>
                <w:tab w:val="left" w:pos="14317"/>
              </w:tabs>
              <w:jc w:val="center"/>
              <w:rPr>
                <w:rFonts w:ascii="Times New Roman" w:hAnsi="Times New Roman" w:cs="Times New Roman"/>
              </w:rPr>
            </w:pPr>
          </w:p>
        </w:tc>
        <w:tc>
          <w:tcPr>
            <w:tcW w:w="4820" w:type="dxa"/>
          </w:tcPr>
          <w:p w:rsidR="006373CB" w:rsidRPr="006373CB" w:rsidRDefault="006373CB" w:rsidP="0005125D">
            <w:pPr>
              <w:pStyle w:val="ConsPlusNonformat"/>
              <w:tabs>
                <w:tab w:val="left" w:pos="14317"/>
              </w:tabs>
              <w:jc w:val="center"/>
              <w:rPr>
                <w:rFonts w:ascii="Times New Roman" w:hAnsi="Times New Roman" w:cs="Times New Roman"/>
              </w:rPr>
            </w:pPr>
            <w:r w:rsidRPr="006373CB">
              <w:rPr>
                <w:rFonts w:ascii="Times New Roman" w:hAnsi="Times New Roman" w:cs="Times New Roman"/>
              </w:rPr>
              <w:t xml:space="preserve">Сокращенное наименование </w:t>
            </w:r>
          </w:p>
          <w:p w:rsidR="006373CB" w:rsidRPr="006373CB" w:rsidRDefault="006373CB" w:rsidP="0005125D">
            <w:pPr>
              <w:pStyle w:val="ConsPlusNonformat"/>
              <w:tabs>
                <w:tab w:val="left" w:pos="14317"/>
              </w:tabs>
              <w:jc w:val="center"/>
              <w:rPr>
                <w:rFonts w:ascii="Times New Roman" w:hAnsi="Times New Roman" w:cs="Times New Roman"/>
              </w:rPr>
            </w:pPr>
            <w:r w:rsidRPr="006373CB">
              <w:rPr>
                <w:rFonts w:ascii="Times New Roman" w:hAnsi="Times New Roman" w:cs="Times New Roman"/>
              </w:rPr>
              <w:t>Получателя</w:t>
            </w:r>
          </w:p>
        </w:tc>
      </w:tr>
      <w:tr w:rsidR="006373CB" w:rsidRPr="006373CB" w:rsidTr="0005125D">
        <w:tc>
          <w:tcPr>
            <w:tcW w:w="4740" w:type="dxa"/>
          </w:tcPr>
          <w:p w:rsidR="006373CB" w:rsidRPr="006373CB" w:rsidRDefault="006373CB" w:rsidP="0005125D">
            <w:pPr>
              <w:widowControl w:val="0"/>
              <w:tabs>
                <w:tab w:val="left" w:pos="14317"/>
              </w:tabs>
              <w:autoSpaceDE w:val="0"/>
              <w:autoSpaceDN w:val="0"/>
              <w:adjustRightInd w:val="0"/>
              <w:rPr>
                <w:i/>
                <w:sz w:val="20"/>
                <w:szCs w:val="20"/>
              </w:rPr>
            </w:pPr>
            <w:r w:rsidRPr="006373CB">
              <w:rPr>
                <w:i/>
                <w:sz w:val="20"/>
                <w:szCs w:val="20"/>
              </w:rPr>
              <w:t>Наименование __________________</w:t>
            </w:r>
          </w:p>
          <w:p w:rsidR="006373CB" w:rsidRPr="006373CB" w:rsidRDefault="006373CB" w:rsidP="0005125D">
            <w:pPr>
              <w:widowControl w:val="0"/>
              <w:tabs>
                <w:tab w:val="left" w:pos="14317"/>
              </w:tabs>
              <w:autoSpaceDE w:val="0"/>
              <w:autoSpaceDN w:val="0"/>
              <w:adjustRightInd w:val="0"/>
              <w:rPr>
                <w:i/>
                <w:sz w:val="20"/>
                <w:szCs w:val="20"/>
              </w:rPr>
            </w:pPr>
            <w:r w:rsidRPr="006373CB">
              <w:rPr>
                <w:i/>
                <w:sz w:val="20"/>
                <w:szCs w:val="20"/>
              </w:rPr>
              <w:t xml:space="preserve">                     (администрации)</w:t>
            </w:r>
          </w:p>
          <w:p w:rsidR="006373CB" w:rsidRPr="006373CB" w:rsidRDefault="006373CB" w:rsidP="0005125D">
            <w:pPr>
              <w:widowControl w:val="0"/>
              <w:tabs>
                <w:tab w:val="left" w:pos="14317"/>
              </w:tabs>
              <w:autoSpaceDE w:val="0"/>
              <w:autoSpaceDN w:val="0"/>
              <w:adjustRightInd w:val="0"/>
              <w:rPr>
                <w:sz w:val="20"/>
                <w:szCs w:val="20"/>
              </w:rPr>
            </w:pPr>
          </w:p>
          <w:p w:rsidR="006373CB" w:rsidRPr="006373CB" w:rsidRDefault="006373CB" w:rsidP="0005125D">
            <w:pPr>
              <w:pStyle w:val="ConsPlusNonformat"/>
              <w:tabs>
                <w:tab w:val="left" w:pos="14317"/>
              </w:tabs>
              <w:rPr>
                <w:rFonts w:ascii="Times New Roman" w:hAnsi="Times New Roman" w:cs="Times New Roman"/>
              </w:rPr>
            </w:pPr>
          </w:p>
          <w:p w:rsidR="006373CB" w:rsidRPr="006373CB" w:rsidRDefault="006373CB" w:rsidP="0005125D">
            <w:pPr>
              <w:pStyle w:val="ConsPlusNonformat"/>
              <w:tabs>
                <w:tab w:val="left" w:pos="14317"/>
              </w:tabs>
              <w:rPr>
                <w:rFonts w:ascii="Times New Roman" w:hAnsi="Times New Roman" w:cs="Times New Roman"/>
                <w:i/>
              </w:rPr>
            </w:pPr>
            <w:r w:rsidRPr="006373CB">
              <w:rPr>
                <w:rFonts w:ascii="Times New Roman" w:hAnsi="Times New Roman" w:cs="Times New Roman"/>
              </w:rPr>
              <w:t>ОГРН, ОКТМО</w:t>
            </w:r>
          </w:p>
        </w:tc>
        <w:tc>
          <w:tcPr>
            <w:tcW w:w="4820" w:type="dxa"/>
          </w:tcPr>
          <w:p w:rsidR="006373CB" w:rsidRPr="006373CB" w:rsidRDefault="006373CB" w:rsidP="0005125D">
            <w:pPr>
              <w:pStyle w:val="ConsPlusNonformat"/>
              <w:tabs>
                <w:tab w:val="left" w:pos="14317"/>
              </w:tabs>
              <w:rPr>
                <w:rFonts w:ascii="Times New Roman" w:hAnsi="Times New Roman" w:cs="Times New Roman"/>
                <w:i/>
              </w:rPr>
            </w:pPr>
            <w:r w:rsidRPr="006373CB">
              <w:rPr>
                <w:rFonts w:ascii="Times New Roman" w:hAnsi="Times New Roman" w:cs="Times New Roman"/>
                <w:i/>
              </w:rPr>
              <w:t>Наименование Получателя</w:t>
            </w:r>
          </w:p>
          <w:p w:rsidR="006373CB" w:rsidRPr="006373CB" w:rsidRDefault="006373CB" w:rsidP="0005125D">
            <w:pPr>
              <w:pStyle w:val="ConsPlusNonformat"/>
              <w:tabs>
                <w:tab w:val="left" w:pos="14317"/>
              </w:tabs>
              <w:rPr>
                <w:rFonts w:ascii="Times New Roman" w:hAnsi="Times New Roman" w:cs="Times New Roman"/>
                <w:i/>
              </w:rPr>
            </w:pPr>
          </w:p>
          <w:p w:rsidR="006373CB" w:rsidRPr="006373CB" w:rsidRDefault="006373CB" w:rsidP="0005125D">
            <w:pPr>
              <w:pStyle w:val="ConsPlusNonformat"/>
              <w:tabs>
                <w:tab w:val="left" w:pos="14317"/>
              </w:tabs>
              <w:rPr>
                <w:rFonts w:ascii="Times New Roman" w:hAnsi="Times New Roman" w:cs="Times New Roman"/>
                <w:i/>
              </w:rPr>
            </w:pPr>
          </w:p>
          <w:p w:rsidR="006373CB" w:rsidRPr="006373CB" w:rsidRDefault="006373CB" w:rsidP="0005125D">
            <w:pPr>
              <w:pStyle w:val="ConsPlusNonformat"/>
              <w:tabs>
                <w:tab w:val="left" w:pos="14317"/>
              </w:tabs>
              <w:rPr>
                <w:rFonts w:ascii="Times New Roman" w:hAnsi="Times New Roman" w:cs="Times New Roman"/>
                <w:i/>
              </w:rPr>
            </w:pPr>
            <w:r w:rsidRPr="006373CB">
              <w:rPr>
                <w:rFonts w:ascii="Times New Roman" w:hAnsi="Times New Roman" w:cs="Times New Roman"/>
              </w:rPr>
              <w:t>ОГРН, ОКТМО</w:t>
            </w:r>
          </w:p>
        </w:tc>
      </w:tr>
      <w:tr w:rsidR="006373CB" w:rsidRPr="006373CB" w:rsidTr="0005125D">
        <w:tc>
          <w:tcPr>
            <w:tcW w:w="4740" w:type="dxa"/>
          </w:tcPr>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Место нахождения:</w:t>
            </w:r>
          </w:p>
          <w:p w:rsidR="006373CB" w:rsidRPr="006373CB" w:rsidRDefault="006373CB" w:rsidP="0005125D">
            <w:pPr>
              <w:pStyle w:val="ConsPlusNonformat"/>
              <w:tabs>
                <w:tab w:val="left" w:pos="14317"/>
              </w:tabs>
              <w:rPr>
                <w:rFonts w:ascii="Times New Roman" w:hAnsi="Times New Roman" w:cs="Times New Roman"/>
              </w:rPr>
            </w:pPr>
          </w:p>
        </w:tc>
        <w:tc>
          <w:tcPr>
            <w:tcW w:w="4820" w:type="dxa"/>
          </w:tcPr>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 xml:space="preserve">Место нахождения: </w:t>
            </w:r>
          </w:p>
          <w:p w:rsidR="006373CB" w:rsidRPr="006373CB" w:rsidRDefault="006373CB" w:rsidP="0005125D">
            <w:pPr>
              <w:pStyle w:val="ConsPlusNonformat"/>
              <w:tabs>
                <w:tab w:val="left" w:pos="14317"/>
              </w:tabs>
              <w:rPr>
                <w:rFonts w:ascii="Times New Roman" w:hAnsi="Times New Roman" w:cs="Times New Roman"/>
              </w:rPr>
            </w:pPr>
          </w:p>
        </w:tc>
      </w:tr>
      <w:tr w:rsidR="006373CB" w:rsidRPr="006373CB" w:rsidTr="0005125D">
        <w:tc>
          <w:tcPr>
            <w:tcW w:w="4740" w:type="dxa"/>
          </w:tcPr>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lastRenderedPageBreak/>
              <w:t>ИНН/КПП</w:t>
            </w:r>
          </w:p>
        </w:tc>
        <w:tc>
          <w:tcPr>
            <w:tcW w:w="4820" w:type="dxa"/>
          </w:tcPr>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ИНН/КПП</w:t>
            </w:r>
          </w:p>
        </w:tc>
      </w:tr>
      <w:tr w:rsidR="006373CB" w:rsidRPr="006373CB" w:rsidTr="0005125D">
        <w:tc>
          <w:tcPr>
            <w:tcW w:w="4740" w:type="dxa"/>
          </w:tcPr>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Платежные реквизиты:</w:t>
            </w:r>
          </w:p>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Наименование учреждения Банка России, БИК</w:t>
            </w:r>
          </w:p>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Расчетный счет</w:t>
            </w:r>
          </w:p>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Наименование территориального органа Федерального казначейства, в котором открыт лицевой счет</w:t>
            </w:r>
          </w:p>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 xml:space="preserve">Лицевой счет </w:t>
            </w:r>
          </w:p>
        </w:tc>
        <w:tc>
          <w:tcPr>
            <w:tcW w:w="4820" w:type="dxa"/>
          </w:tcPr>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Платежные реквизиты:</w:t>
            </w:r>
          </w:p>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Наименование учреждения Банка России, БИК</w:t>
            </w:r>
          </w:p>
          <w:p w:rsidR="006373CB" w:rsidRPr="006373CB" w:rsidRDefault="006373CB" w:rsidP="0005125D">
            <w:pPr>
              <w:pStyle w:val="ConsPlusNonformat"/>
              <w:tabs>
                <w:tab w:val="left" w:pos="14317"/>
              </w:tabs>
              <w:rPr>
                <w:rFonts w:ascii="Times New Roman" w:hAnsi="Times New Roman" w:cs="Times New Roman"/>
              </w:rPr>
            </w:pPr>
            <w:r w:rsidRPr="006373CB">
              <w:rPr>
                <w:rFonts w:ascii="Times New Roman" w:hAnsi="Times New Roman" w:cs="Times New Roman"/>
              </w:rPr>
              <w:t>Расчетный счет</w:t>
            </w:r>
          </w:p>
          <w:p w:rsidR="006373CB" w:rsidRPr="006373CB" w:rsidRDefault="006373CB" w:rsidP="0005125D">
            <w:pPr>
              <w:pStyle w:val="ConsPlusNonformat"/>
              <w:tabs>
                <w:tab w:val="left" w:pos="14317"/>
              </w:tabs>
              <w:rPr>
                <w:rFonts w:ascii="Times New Roman" w:hAnsi="Times New Roman" w:cs="Times New Roman"/>
              </w:rPr>
            </w:pPr>
          </w:p>
        </w:tc>
      </w:tr>
    </w:tbl>
    <w:p w:rsidR="006373CB" w:rsidRPr="006373CB" w:rsidRDefault="006373CB" w:rsidP="006373CB">
      <w:pPr>
        <w:tabs>
          <w:tab w:val="left" w:pos="14317"/>
        </w:tabs>
        <w:spacing w:before="100" w:beforeAutospacing="1" w:after="100" w:afterAutospacing="1"/>
        <w:jc w:val="both"/>
        <w:rPr>
          <w:sz w:val="20"/>
          <w:szCs w:val="20"/>
        </w:rPr>
      </w:pPr>
      <w:r w:rsidRPr="006373CB">
        <w:rPr>
          <w:sz w:val="20"/>
          <w:szCs w:val="20"/>
        </w:rPr>
        <w:t> </w:t>
      </w:r>
    </w:p>
    <w:p w:rsidR="006373CB" w:rsidRPr="006373CB" w:rsidRDefault="006373CB" w:rsidP="006373CB">
      <w:pPr>
        <w:tabs>
          <w:tab w:val="left" w:pos="14317"/>
        </w:tabs>
        <w:spacing w:before="100" w:beforeAutospacing="1" w:after="100" w:afterAutospacing="1"/>
        <w:jc w:val="center"/>
        <w:rPr>
          <w:sz w:val="20"/>
          <w:szCs w:val="20"/>
        </w:rPr>
      </w:pPr>
      <w:r w:rsidRPr="006373CB">
        <w:rPr>
          <w:sz w:val="20"/>
          <w:szCs w:val="20"/>
        </w:rPr>
        <w:t>8. Подписи Сторон:</w:t>
      </w:r>
    </w:p>
    <w:p w:rsidR="006373CB" w:rsidRPr="006373CB" w:rsidRDefault="006373CB" w:rsidP="006373CB">
      <w:pPr>
        <w:tabs>
          <w:tab w:val="left" w:pos="14317"/>
        </w:tabs>
        <w:ind w:firstLine="567"/>
        <w:jc w:val="both"/>
        <w:rPr>
          <w:sz w:val="20"/>
          <w:szCs w:val="20"/>
        </w:rPr>
      </w:pPr>
      <w:r w:rsidRPr="006373CB">
        <w:rPr>
          <w:sz w:val="20"/>
          <w:szCs w:val="20"/>
          <w:vertAlign w:val="superscript"/>
        </w:rPr>
        <w:t>1</w:t>
      </w:r>
      <w:r w:rsidRPr="006373CB">
        <w:rPr>
          <w:sz w:val="20"/>
          <w:szCs w:val="20"/>
        </w:rPr>
        <w: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6373CB" w:rsidRPr="006373CB" w:rsidRDefault="006373CB" w:rsidP="006373CB">
      <w:pPr>
        <w:tabs>
          <w:tab w:val="left" w:pos="14317"/>
        </w:tabs>
        <w:ind w:firstLine="567"/>
        <w:jc w:val="both"/>
        <w:rPr>
          <w:sz w:val="20"/>
          <w:szCs w:val="20"/>
        </w:rPr>
      </w:pPr>
      <w:r w:rsidRPr="006373CB">
        <w:rPr>
          <w:sz w:val="20"/>
          <w:szCs w:val="20"/>
          <w:vertAlign w:val="superscript"/>
        </w:rPr>
        <w:t>2</w:t>
      </w:r>
      <w:r w:rsidRPr="006373CB">
        <w:rPr>
          <w:sz w:val="20"/>
          <w:szCs w:val="20"/>
        </w:rPr>
        <w:t> Если субсидия предоставлялась по нескольким Кодам </w:t>
      </w:r>
      <w:hyperlink r:id="rId29" w:anchor="/document/71971578/entry/1000" w:history="1">
        <w:r w:rsidRPr="006373CB">
          <w:rPr>
            <w:sz w:val="20"/>
            <w:szCs w:val="20"/>
          </w:rPr>
          <w:t>БК</w:t>
        </w:r>
      </w:hyperlink>
      <w:r w:rsidRPr="006373CB">
        <w:rPr>
          <w:sz w:val="20"/>
          <w:szCs w:val="20"/>
        </w:rPr>
        <w:t>, то указываются последовательно соответствующие Коды БК, а также суммы субсидии, предоставляемые по таким Кодам БК.</w:t>
      </w:r>
    </w:p>
    <w:p w:rsidR="006373CB" w:rsidRPr="006373CB" w:rsidRDefault="006373CB" w:rsidP="006373CB">
      <w:pPr>
        <w:tabs>
          <w:tab w:val="left" w:pos="14317"/>
        </w:tabs>
        <w:ind w:firstLine="567"/>
        <w:jc w:val="both"/>
        <w:rPr>
          <w:sz w:val="20"/>
          <w:szCs w:val="20"/>
        </w:rPr>
      </w:pPr>
      <w:r w:rsidRPr="006373CB">
        <w:rPr>
          <w:sz w:val="20"/>
          <w:szCs w:val="20"/>
          <w:vertAlign w:val="superscript"/>
        </w:rPr>
        <w:t>3</w:t>
      </w:r>
      <w:r w:rsidRPr="006373CB">
        <w:rPr>
          <w:sz w:val="20"/>
          <w:szCs w:val="20"/>
        </w:rPr>
        <w:t> Указывается в зависимости от исполнения обязательств, указанных в </w:t>
      </w:r>
      <w:hyperlink r:id="rId30" w:anchor="/document/72144588/entry/17021" w:history="1">
        <w:r w:rsidRPr="006373CB">
          <w:rPr>
            <w:sz w:val="20"/>
            <w:szCs w:val="20"/>
          </w:rPr>
          <w:t>пунктах 2.1</w:t>
        </w:r>
      </w:hyperlink>
      <w:r w:rsidRPr="006373CB">
        <w:rPr>
          <w:sz w:val="20"/>
          <w:szCs w:val="20"/>
        </w:rPr>
        <w:t> и </w:t>
      </w:r>
      <w:hyperlink r:id="rId31" w:anchor="/document/72144588/entry/17022" w:history="1">
        <w:r w:rsidRPr="006373CB">
          <w:rPr>
            <w:sz w:val="20"/>
            <w:szCs w:val="20"/>
          </w:rPr>
          <w:t>2.2</w:t>
        </w:r>
      </w:hyperlink>
      <w:r w:rsidRPr="006373CB">
        <w:rPr>
          <w:sz w:val="20"/>
          <w:szCs w:val="20"/>
        </w:rPr>
        <w:t> Дополнительного соглашения о расторжении соглашения.</w:t>
      </w:r>
    </w:p>
    <w:p w:rsidR="006373CB" w:rsidRPr="006373CB" w:rsidRDefault="006373CB" w:rsidP="006373CB">
      <w:pPr>
        <w:tabs>
          <w:tab w:val="left" w:pos="14317"/>
        </w:tabs>
        <w:ind w:firstLine="567"/>
        <w:jc w:val="both"/>
        <w:rPr>
          <w:sz w:val="20"/>
          <w:szCs w:val="20"/>
        </w:rPr>
      </w:pPr>
      <w:r w:rsidRPr="006373CB">
        <w:rPr>
          <w:sz w:val="20"/>
          <w:szCs w:val="20"/>
          <w:vertAlign w:val="superscript"/>
        </w:rPr>
        <w:t>4</w:t>
      </w:r>
      <w:r w:rsidRPr="006373CB">
        <w:rPr>
          <w:sz w:val="20"/>
          <w:szCs w:val="20"/>
        </w:rPr>
        <w:t> Предусматривается в случае, если это установлено Порядком предоставления гранта. Указываются конкретные условия, подлежащие в соответствии с Порядком предоставления гранта включению в Дополнительное соглашение о расторжении соглашения.</w:t>
      </w:r>
    </w:p>
    <w:p w:rsidR="006373CB" w:rsidRPr="006373CB" w:rsidRDefault="006373CB" w:rsidP="006373CB">
      <w:pPr>
        <w:tabs>
          <w:tab w:val="left" w:pos="14317"/>
        </w:tabs>
        <w:ind w:firstLine="567"/>
        <w:jc w:val="both"/>
        <w:rPr>
          <w:sz w:val="20"/>
          <w:szCs w:val="20"/>
        </w:rPr>
      </w:pPr>
      <w:r w:rsidRPr="006373CB">
        <w:rPr>
          <w:sz w:val="20"/>
          <w:szCs w:val="20"/>
          <w:vertAlign w:val="superscript"/>
        </w:rPr>
        <w:t>5</w:t>
      </w:r>
      <w:r w:rsidRPr="006373CB">
        <w:rPr>
          <w:sz w:val="20"/>
          <w:szCs w:val="20"/>
        </w:rPr>
        <w:t> 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6373CB" w:rsidRPr="006373CB" w:rsidRDefault="006373CB" w:rsidP="006373CB">
      <w:pPr>
        <w:tabs>
          <w:tab w:val="left" w:pos="14317"/>
        </w:tabs>
        <w:ind w:firstLine="567"/>
        <w:jc w:val="both"/>
        <w:rPr>
          <w:sz w:val="20"/>
          <w:szCs w:val="20"/>
        </w:rPr>
      </w:pPr>
      <w:r w:rsidRPr="006373CB">
        <w:rPr>
          <w:sz w:val="20"/>
          <w:szCs w:val="20"/>
          <w:vertAlign w:val="superscript"/>
        </w:rPr>
        <w:t>6</w:t>
      </w:r>
      <w:r w:rsidRPr="006373CB">
        <w:rPr>
          <w:sz w:val="20"/>
          <w:szCs w:val="20"/>
        </w:rPr>
        <w:t> </w:t>
      </w:r>
      <w:hyperlink r:id="rId32" w:anchor="/document/72144588/entry/17061" w:history="1">
        <w:r w:rsidRPr="006373CB">
          <w:rPr>
            <w:sz w:val="20"/>
            <w:szCs w:val="20"/>
          </w:rPr>
          <w:t>Пункт 6.1</w:t>
        </w:r>
      </w:hyperlink>
      <w:r w:rsidRPr="006373CB">
        <w:rPr>
          <w:sz w:val="20"/>
          <w:szCs w:val="20"/>
        </w:rPr>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6373CB" w:rsidRPr="006373CB" w:rsidRDefault="006373CB" w:rsidP="006373CB">
      <w:pPr>
        <w:tabs>
          <w:tab w:val="left" w:pos="14317"/>
        </w:tabs>
        <w:ind w:firstLine="567"/>
        <w:jc w:val="both"/>
        <w:rPr>
          <w:sz w:val="20"/>
          <w:szCs w:val="20"/>
        </w:rPr>
      </w:pPr>
      <w:r w:rsidRPr="006373CB">
        <w:rPr>
          <w:sz w:val="20"/>
          <w:szCs w:val="20"/>
          <w:vertAlign w:val="superscript"/>
        </w:rPr>
        <w:t>7</w:t>
      </w:r>
      <w:r w:rsidRPr="006373CB">
        <w:rPr>
          <w:sz w:val="20"/>
          <w:szCs w:val="20"/>
        </w:rPr>
        <w:t> </w:t>
      </w:r>
      <w:hyperlink r:id="rId33" w:anchor="/document/72144588/entry/17062" w:history="1">
        <w:r w:rsidRPr="006373CB">
          <w:rPr>
            <w:sz w:val="20"/>
            <w:szCs w:val="20"/>
          </w:rPr>
          <w:t>Пункт 6.2</w:t>
        </w:r>
      </w:hyperlink>
      <w:r w:rsidRPr="006373CB">
        <w:rPr>
          <w:sz w:val="20"/>
          <w:szCs w:val="20"/>
        </w:rPr>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6373CB" w:rsidRPr="006373CB" w:rsidRDefault="006373CB" w:rsidP="006373CB">
      <w:pPr>
        <w:tabs>
          <w:tab w:val="left" w:pos="14317"/>
        </w:tabs>
        <w:ind w:firstLine="567"/>
        <w:jc w:val="both"/>
        <w:rPr>
          <w:sz w:val="20"/>
          <w:szCs w:val="20"/>
        </w:rPr>
      </w:pPr>
      <w:r w:rsidRPr="006373CB">
        <w:rPr>
          <w:sz w:val="20"/>
          <w:szCs w:val="20"/>
          <w:vertAlign w:val="superscript"/>
        </w:rPr>
        <w:t>8</w:t>
      </w:r>
      <w:r w:rsidRPr="006373CB">
        <w:rPr>
          <w:sz w:val="20"/>
          <w:szCs w:val="20"/>
        </w:rPr>
        <w:t> Указываются иные конкретные положения (при наличии).</w:t>
      </w:r>
    </w:p>
    <w:p w:rsidR="006373CB" w:rsidRPr="006373CB" w:rsidRDefault="006373CB" w:rsidP="006373CB">
      <w:pPr>
        <w:tabs>
          <w:tab w:val="left" w:pos="14317"/>
        </w:tabs>
        <w:ind w:firstLine="567"/>
        <w:jc w:val="both"/>
        <w:rPr>
          <w:sz w:val="20"/>
          <w:szCs w:val="20"/>
        </w:rPr>
      </w:pPr>
      <w:r w:rsidRPr="006373CB">
        <w:rPr>
          <w:sz w:val="20"/>
          <w:szCs w:val="20"/>
          <w:vertAlign w:val="superscript"/>
        </w:rPr>
        <w:t>9</w:t>
      </w:r>
      <w:r w:rsidRPr="006373CB">
        <w:rPr>
          <w:sz w:val="20"/>
          <w:szCs w:val="20"/>
        </w:rPr>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6373CB" w:rsidRPr="006373CB" w:rsidRDefault="006373CB" w:rsidP="006373CB">
      <w:pPr>
        <w:tabs>
          <w:tab w:val="left" w:pos="14317"/>
        </w:tabs>
        <w:rPr>
          <w:sz w:val="20"/>
          <w:szCs w:val="20"/>
        </w:rPr>
      </w:pPr>
    </w:p>
    <w:p w:rsidR="006373CB" w:rsidRPr="006373CB" w:rsidRDefault="006373CB" w:rsidP="006373CB">
      <w:pPr>
        <w:ind w:firstLine="709"/>
        <w:jc w:val="center"/>
        <w:rPr>
          <w:b/>
          <w:sz w:val="20"/>
          <w:szCs w:val="20"/>
        </w:rPr>
      </w:pPr>
      <w:r w:rsidRPr="006373CB">
        <w:rPr>
          <w:b/>
          <w:sz w:val="20"/>
          <w:szCs w:val="20"/>
        </w:rPr>
        <w:t>АДМИНИСТРАЦИЯ КАЯКСКОГО СЕЛЬСОВЕТА</w:t>
      </w:r>
    </w:p>
    <w:p w:rsidR="006373CB" w:rsidRPr="006373CB" w:rsidRDefault="006373CB" w:rsidP="006373CB">
      <w:pPr>
        <w:ind w:firstLine="709"/>
        <w:jc w:val="center"/>
        <w:rPr>
          <w:b/>
          <w:sz w:val="20"/>
          <w:szCs w:val="20"/>
        </w:rPr>
      </w:pPr>
      <w:r w:rsidRPr="006373CB">
        <w:rPr>
          <w:b/>
          <w:sz w:val="20"/>
          <w:szCs w:val="20"/>
        </w:rPr>
        <w:t>ЧУЛЫМСКОГО РАЙОНА НОВОСИБИРСКОЙ ОБЛАСТИ</w:t>
      </w:r>
    </w:p>
    <w:p w:rsidR="006373CB" w:rsidRPr="006373CB" w:rsidRDefault="006373CB" w:rsidP="006373CB">
      <w:pPr>
        <w:ind w:firstLine="709"/>
        <w:jc w:val="center"/>
        <w:rPr>
          <w:b/>
          <w:sz w:val="20"/>
          <w:szCs w:val="20"/>
        </w:rPr>
      </w:pPr>
    </w:p>
    <w:p w:rsidR="006373CB" w:rsidRPr="006373CB" w:rsidRDefault="006373CB" w:rsidP="006373CB">
      <w:pPr>
        <w:ind w:firstLine="709"/>
        <w:jc w:val="center"/>
        <w:rPr>
          <w:b/>
          <w:sz w:val="20"/>
          <w:szCs w:val="20"/>
        </w:rPr>
      </w:pPr>
    </w:p>
    <w:p w:rsidR="006373CB" w:rsidRPr="006373CB" w:rsidRDefault="006373CB" w:rsidP="006373CB">
      <w:pPr>
        <w:ind w:firstLine="709"/>
        <w:jc w:val="center"/>
        <w:rPr>
          <w:b/>
          <w:sz w:val="20"/>
          <w:szCs w:val="20"/>
        </w:rPr>
      </w:pPr>
      <w:r w:rsidRPr="006373CB">
        <w:rPr>
          <w:b/>
          <w:sz w:val="20"/>
          <w:szCs w:val="20"/>
        </w:rPr>
        <w:t>ПОСТАНОВЛЕНИЕ</w:t>
      </w:r>
    </w:p>
    <w:p w:rsidR="006373CB" w:rsidRPr="006373CB" w:rsidRDefault="006373CB" w:rsidP="006373CB">
      <w:pPr>
        <w:ind w:firstLine="709"/>
        <w:rPr>
          <w:sz w:val="20"/>
          <w:szCs w:val="20"/>
        </w:rPr>
      </w:pPr>
    </w:p>
    <w:p w:rsidR="006373CB" w:rsidRPr="006373CB" w:rsidRDefault="006373CB" w:rsidP="006373CB">
      <w:pPr>
        <w:ind w:firstLine="709"/>
        <w:rPr>
          <w:sz w:val="20"/>
          <w:szCs w:val="20"/>
        </w:rPr>
      </w:pPr>
    </w:p>
    <w:p w:rsidR="006373CB" w:rsidRPr="006373CB" w:rsidRDefault="006373CB" w:rsidP="006373CB">
      <w:pPr>
        <w:tabs>
          <w:tab w:val="left" w:pos="4152"/>
          <w:tab w:val="center" w:pos="5315"/>
        </w:tabs>
        <w:jc w:val="both"/>
        <w:rPr>
          <w:sz w:val="20"/>
          <w:szCs w:val="20"/>
        </w:rPr>
      </w:pPr>
      <w:r w:rsidRPr="006373CB">
        <w:rPr>
          <w:sz w:val="20"/>
          <w:szCs w:val="20"/>
        </w:rPr>
        <w:t>от 28.12.2020 года                          с. Золотая Грива                        № 68</w:t>
      </w:r>
    </w:p>
    <w:p w:rsidR="006373CB" w:rsidRPr="006373CB" w:rsidRDefault="006373CB" w:rsidP="006373CB">
      <w:pPr>
        <w:jc w:val="center"/>
        <w:rPr>
          <w:b/>
          <w:bCs/>
          <w:sz w:val="20"/>
          <w:szCs w:val="20"/>
        </w:rPr>
      </w:pPr>
    </w:p>
    <w:p w:rsidR="006373CB" w:rsidRPr="006373CB" w:rsidRDefault="006373CB" w:rsidP="006373CB">
      <w:pPr>
        <w:jc w:val="center"/>
        <w:rPr>
          <w:sz w:val="20"/>
          <w:szCs w:val="20"/>
        </w:rPr>
      </w:pPr>
      <w:r w:rsidRPr="006373CB">
        <w:rPr>
          <w:b/>
          <w:bCs/>
          <w:sz w:val="20"/>
          <w:szCs w:val="20"/>
        </w:rPr>
        <w:t>Об утверждении муниципальной программы по противодействию незаконной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Каякского сельсовета Чулымского района Новосибирской области на 2021 – 2025 годы</w:t>
      </w:r>
    </w:p>
    <w:p w:rsidR="006373CB" w:rsidRPr="006373CB" w:rsidRDefault="006373CB" w:rsidP="006373CB">
      <w:pPr>
        <w:rPr>
          <w:sz w:val="20"/>
          <w:szCs w:val="20"/>
        </w:rPr>
      </w:pPr>
      <w:r w:rsidRPr="006373CB">
        <w:rPr>
          <w:sz w:val="20"/>
          <w:szCs w:val="20"/>
        </w:rPr>
        <w:t> </w:t>
      </w:r>
    </w:p>
    <w:p w:rsidR="006373CB" w:rsidRPr="006373CB" w:rsidRDefault="006373CB" w:rsidP="006373CB">
      <w:pPr>
        <w:suppressAutoHyphens/>
        <w:spacing w:before="11"/>
        <w:ind w:firstLine="567"/>
        <w:jc w:val="both"/>
        <w:rPr>
          <w:rFonts w:eastAsia="Arial"/>
          <w:kern w:val="2"/>
          <w:sz w:val="20"/>
          <w:szCs w:val="20"/>
          <w:lang w:eastAsia="ar-SA"/>
        </w:rPr>
      </w:pPr>
      <w:r w:rsidRPr="006373CB">
        <w:rPr>
          <w:rFonts w:eastAsia="Arial"/>
          <w:kern w:val="2"/>
          <w:sz w:val="20"/>
          <w:szCs w:val="20"/>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23.06.2016 № 182-ФЗ «Об основах системы профилактики правонарушений в Российской Федерации», Федеральным законом от 31.05.2002 № 62-ФЗ «О гражданстве Российской Федерации», Федеральным законом от 18.07.2006 № 109-ФЗ «О миграционном учете иностранных граждан и лиц без гражданства в Российской Федерации», Федеральным законом от 25.07. 2002 № 115-ФЗ «О правовом положении иностранных граждан в Российской Федерации»,  в целях противодействия незаконной миграции, профилактики проявлений ксенофобии, национальной и расовой нетерпимости на территории </w:t>
      </w:r>
      <w:r w:rsidRPr="006373CB">
        <w:rPr>
          <w:bCs/>
          <w:sz w:val="20"/>
          <w:szCs w:val="20"/>
        </w:rPr>
        <w:t>Каякского сельсовета Чулымского района Новосибирской области, администрация Каякского сельсовета Чулымского района Новосибирской области</w:t>
      </w:r>
    </w:p>
    <w:p w:rsidR="006373CB" w:rsidRPr="006373CB" w:rsidRDefault="006373CB" w:rsidP="006373CB">
      <w:pPr>
        <w:rPr>
          <w:sz w:val="20"/>
          <w:szCs w:val="20"/>
        </w:rPr>
      </w:pPr>
      <w:r w:rsidRPr="006373CB">
        <w:rPr>
          <w:bCs/>
          <w:sz w:val="20"/>
          <w:szCs w:val="20"/>
        </w:rPr>
        <w:t>ПОСТАНОВЛЯЕТ:</w:t>
      </w:r>
    </w:p>
    <w:p w:rsidR="006373CB" w:rsidRPr="006373CB" w:rsidRDefault="006373CB" w:rsidP="006373CB">
      <w:pPr>
        <w:pStyle w:val="ab"/>
        <w:numPr>
          <w:ilvl w:val="0"/>
          <w:numId w:val="30"/>
        </w:numPr>
        <w:tabs>
          <w:tab w:val="left" w:pos="1134"/>
        </w:tabs>
        <w:suppressAutoHyphens/>
        <w:spacing w:after="0" w:line="259" w:lineRule="auto"/>
        <w:ind w:left="0" w:firstLine="709"/>
        <w:jc w:val="both"/>
        <w:rPr>
          <w:rFonts w:ascii="Times New Roman" w:hAnsi="Times New Roman"/>
          <w:sz w:val="20"/>
          <w:szCs w:val="20"/>
        </w:rPr>
      </w:pPr>
      <w:r w:rsidRPr="006373CB">
        <w:rPr>
          <w:rFonts w:ascii="Times New Roman" w:hAnsi="Times New Roman"/>
          <w:sz w:val="20"/>
          <w:szCs w:val="20"/>
        </w:rPr>
        <w:lastRenderedPageBreak/>
        <w:t xml:space="preserve">Утвердить муниципальную программу по противодействию незаконной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w:t>
      </w:r>
      <w:r w:rsidRPr="006373CB">
        <w:rPr>
          <w:rFonts w:ascii="Times New Roman" w:hAnsi="Times New Roman"/>
          <w:bCs/>
          <w:sz w:val="20"/>
          <w:szCs w:val="20"/>
        </w:rPr>
        <w:t>Каякского сельсовета Чулымского района Новосибирской области</w:t>
      </w:r>
      <w:r w:rsidRPr="006373CB">
        <w:rPr>
          <w:rFonts w:ascii="Times New Roman" w:hAnsi="Times New Roman"/>
          <w:sz w:val="20"/>
          <w:szCs w:val="20"/>
        </w:rPr>
        <w:t xml:space="preserve"> на 2021 – 2025 годы (Приложение 1).</w:t>
      </w:r>
    </w:p>
    <w:p w:rsidR="006373CB" w:rsidRPr="006373CB" w:rsidRDefault="006373CB" w:rsidP="006373CB">
      <w:pPr>
        <w:pStyle w:val="ab"/>
        <w:numPr>
          <w:ilvl w:val="0"/>
          <w:numId w:val="30"/>
        </w:numPr>
        <w:tabs>
          <w:tab w:val="left" w:pos="1134"/>
        </w:tabs>
        <w:suppressAutoHyphens/>
        <w:spacing w:after="0" w:line="259" w:lineRule="auto"/>
        <w:ind w:left="0" w:firstLine="709"/>
        <w:jc w:val="both"/>
        <w:rPr>
          <w:rFonts w:ascii="Times New Roman" w:hAnsi="Times New Roman"/>
          <w:sz w:val="20"/>
          <w:szCs w:val="20"/>
        </w:rPr>
      </w:pPr>
      <w:r w:rsidRPr="006373CB">
        <w:rPr>
          <w:rFonts w:ascii="Times New Roman" w:hAnsi="Times New Roman"/>
          <w:sz w:val="20"/>
          <w:szCs w:val="20"/>
        </w:rPr>
        <w:t xml:space="preserve">Опубликовать настоящее постановление в периодическом печатном издании «Каякский вестник» и разместить на официальном сайте администрации </w:t>
      </w:r>
      <w:r w:rsidRPr="006373CB">
        <w:rPr>
          <w:rFonts w:ascii="Times New Roman" w:hAnsi="Times New Roman"/>
          <w:bCs/>
          <w:sz w:val="20"/>
          <w:szCs w:val="20"/>
        </w:rPr>
        <w:t>Каякского сельсовета Чулымского района Новосибирской области</w:t>
      </w:r>
      <w:r w:rsidRPr="006373CB">
        <w:rPr>
          <w:rFonts w:ascii="Times New Roman" w:hAnsi="Times New Roman"/>
          <w:sz w:val="20"/>
          <w:szCs w:val="20"/>
        </w:rPr>
        <w:t>.</w:t>
      </w:r>
    </w:p>
    <w:p w:rsidR="006373CB" w:rsidRPr="006373CB" w:rsidRDefault="006373CB" w:rsidP="006373CB">
      <w:pPr>
        <w:suppressAutoHyphens/>
        <w:contextualSpacing/>
        <w:rPr>
          <w:sz w:val="20"/>
          <w:szCs w:val="20"/>
        </w:rPr>
      </w:pPr>
    </w:p>
    <w:p w:rsidR="006373CB" w:rsidRPr="006373CB" w:rsidRDefault="006373CB" w:rsidP="006373CB">
      <w:pPr>
        <w:suppressAutoHyphens/>
        <w:contextualSpacing/>
        <w:rPr>
          <w:sz w:val="20"/>
          <w:szCs w:val="20"/>
        </w:rPr>
      </w:pPr>
    </w:p>
    <w:p w:rsidR="006373CB" w:rsidRPr="006373CB" w:rsidRDefault="006373CB" w:rsidP="006373CB">
      <w:pPr>
        <w:suppressAutoHyphens/>
        <w:contextualSpacing/>
        <w:rPr>
          <w:sz w:val="20"/>
          <w:szCs w:val="20"/>
        </w:rPr>
      </w:pPr>
      <w:r w:rsidRPr="006373CB">
        <w:rPr>
          <w:sz w:val="20"/>
          <w:szCs w:val="20"/>
        </w:rPr>
        <w:t>Глава Каякского сельсовета</w:t>
      </w:r>
    </w:p>
    <w:p w:rsidR="006373CB" w:rsidRPr="006373CB" w:rsidRDefault="006373CB" w:rsidP="006373CB">
      <w:pPr>
        <w:tabs>
          <w:tab w:val="left" w:pos="7215"/>
        </w:tabs>
        <w:suppressAutoHyphens/>
        <w:contextualSpacing/>
        <w:rPr>
          <w:sz w:val="20"/>
          <w:szCs w:val="20"/>
        </w:rPr>
      </w:pPr>
      <w:r w:rsidRPr="006373CB">
        <w:rPr>
          <w:sz w:val="20"/>
          <w:szCs w:val="20"/>
        </w:rPr>
        <w:t>Чулымского района Новосибирской области</w:t>
      </w:r>
      <w:r w:rsidRPr="006373CB">
        <w:rPr>
          <w:sz w:val="20"/>
          <w:szCs w:val="20"/>
        </w:rPr>
        <w:tab/>
        <w:t>О.Н. Дурнева</w:t>
      </w:r>
    </w:p>
    <w:p w:rsidR="006373CB" w:rsidRPr="006373CB" w:rsidRDefault="006373CB" w:rsidP="006373CB">
      <w:pPr>
        <w:contextualSpacing/>
        <w:jc w:val="right"/>
        <w:rPr>
          <w:sz w:val="20"/>
          <w:szCs w:val="20"/>
        </w:rPr>
      </w:pPr>
    </w:p>
    <w:p w:rsidR="006373CB" w:rsidRPr="006373CB" w:rsidRDefault="006373CB" w:rsidP="006373CB">
      <w:pPr>
        <w:contextualSpacing/>
        <w:jc w:val="right"/>
        <w:rPr>
          <w:sz w:val="20"/>
          <w:szCs w:val="20"/>
        </w:rPr>
      </w:pPr>
      <w:r w:rsidRPr="006373CB">
        <w:rPr>
          <w:sz w:val="20"/>
          <w:szCs w:val="20"/>
        </w:rPr>
        <w:t>Приложение 1</w:t>
      </w:r>
    </w:p>
    <w:p w:rsidR="006373CB" w:rsidRPr="006373CB" w:rsidRDefault="006373CB" w:rsidP="006373CB">
      <w:pPr>
        <w:contextualSpacing/>
        <w:jc w:val="right"/>
        <w:rPr>
          <w:sz w:val="20"/>
          <w:szCs w:val="20"/>
        </w:rPr>
      </w:pPr>
      <w:r w:rsidRPr="006373CB">
        <w:rPr>
          <w:sz w:val="20"/>
          <w:szCs w:val="20"/>
        </w:rPr>
        <w:t>к постановлению администрации</w:t>
      </w:r>
    </w:p>
    <w:p w:rsidR="006373CB" w:rsidRPr="006373CB" w:rsidRDefault="006373CB" w:rsidP="006373CB">
      <w:pPr>
        <w:contextualSpacing/>
        <w:jc w:val="right"/>
        <w:rPr>
          <w:sz w:val="20"/>
          <w:szCs w:val="20"/>
        </w:rPr>
      </w:pPr>
      <w:r w:rsidRPr="006373CB">
        <w:rPr>
          <w:bCs/>
          <w:sz w:val="20"/>
          <w:szCs w:val="20"/>
        </w:rPr>
        <w:t>Каякского</w:t>
      </w:r>
      <w:r w:rsidRPr="006373CB">
        <w:rPr>
          <w:sz w:val="20"/>
          <w:szCs w:val="20"/>
        </w:rPr>
        <w:t xml:space="preserve"> сельсовета</w:t>
      </w:r>
    </w:p>
    <w:p w:rsidR="006373CB" w:rsidRPr="006373CB" w:rsidRDefault="006373CB" w:rsidP="006373CB">
      <w:pPr>
        <w:contextualSpacing/>
        <w:jc w:val="right"/>
        <w:rPr>
          <w:sz w:val="20"/>
          <w:szCs w:val="20"/>
        </w:rPr>
      </w:pPr>
      <w:r w:rsidRPr="006373CB">
        <w:rPr>
          <w:sz w:val="20"/>
          <w:szCs w:val="20"/>
        </w:rPr>
        <w:t>Чулымского района Новосибирской области</w:t>
      </w:r>
    </w:p>
    <w:p w:rsidR="006373CB" w:rsidRPr="006373CB" w:rsidRDefault="006373CB" w:rsidP="006373CB">
      <w:pPr>
        <w:contextualSpacing/>
        <w:jc w:val="right"/>
        <w:rPr>
          <w:sz w:val="20"/>
          <w:szCs w:val="20"/>
        </w:rPr>
      </w:pPr>
      <w:r w:rsidRPr="006373CB">
        <w:rPr>
          <w:sz w:val="20"/>
          <w:szCs w:val="20"/>
        </w:rPr>
        <w:t>от 28.12.2020 № 68</w:t>
      </w:r>
    </w:p>
    <w:p w:rsidR="006373CB" w:rsidRPr="006373CB" w:rsidRDefault="006373CB" w:rsidP="006373CB">
      <w:pPr>
        <w:contextualSpacing/>
        <w:jc w:val="center"/>
        <w:rPr>
          <w:sz w:val="20"/>
          <w:szCs w:val="20"/>
        </w:rPr>
      </w:pPr>
    </w:p>
    <w:p w:rsidR="006373CB" w:rsidRPr="006373CB" w:rsidRDefault="006373CB" w:rsidP="006373CB">
      <w:pPr>
        <w:contextualSpacing/>
        <w:jc w:val="center"/>
        <w:rPr>
          <w:sz w:val="20"/>
          <w:szCs w:val="20"/>
        </w:rPr>
      </w:pPr>
    </w:p>
    <w:p w:rsidR="006373CB" w:rsidRPr="006373CB" w:rsidRDefault="006373CB" w:rsidP="006373CB">
      <w:pPr>
        <w:contextualSpacing/>
        <w:jc w:val="center"/>
        <w:rPr>
          <w:b/>
          <w:sz w:val="20"/>
          <w:szCs w:val="20"/>
        </w:rPr>
      </w:pPr>
      <w:r w:rsidRPr="006373CB">
        <w:rPr>
          <w:b/>
          <w:sz w:val="20"/>
          <w:szCs w:val="20"/>
        </w:rPr>
        <w:t xml:space="preserve">Муниципальная программа </w:t>
      </w:r>
      <w:r w:rsidRPr="006373CB">
        <w:rPr>
          <w:b/>
          <w:bCs/>
          <w:sz w:val="20"/>
          <w:szCs w:val="20"/>
        </w:rPr>
        <w:t>по противодействию незаконной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Каякского сельсовета Чулымского района Новосибирской области на 2021 – 2025 годы</w:t>
      </w:r>
    </w:p>
    <w:p w:rsidR="006373CB" w:rsidRPr="006373CB" w:rsidRDefault="006373CB" w:rsidP="006373CB">
      <w:pPr>
        <w:contextualSpacing/>
        <w:jc w:val="center"/>
        <w:rPr>
          <w:b/>
          <w:sz w:val="20"/>
          <w:szCs w:val="20"/>
        </w:rPr>
      </w:pPr>
    </w:p>
    <w:p w:rsidR="006373CB" w:rsidRPr="006373CB" w:rsidRDefault="006373CB" w:rsidP="006373CB">
      <w:pPr>
        <w:contextualSpacing/>
        <w:jc w:val="center"/>
        <w:rPr>
          <w:b/>
          <w:sz w:val="20"/>
          <w:szCs w:val="20"/>
        </w:rPr>
      </w:pPr>
    </w:p>
    <w:p w:rsidR="006373CB" w:rsidRPr="006373CB" w:rsidRDefault="006373CB" w:rsidP="006373CB">
      <w:pPr>
        <w:pStyle w:val="ab"/>
        <w:numPr>
          <w:ilvl w:val="0"/>
          <w:numId w:val="31"/>
        </w:numPr>
        <w:spacing w:after="0" w:line="240" w:lineRule="auto"/>
        <w:jc w:val="center"/>
        <w:rPr>
          <w:rFonts w:ascii="Times New Roman" w:hAnsi="Times New Roman"/>
          <w:b/>
          <w:bCs/>
          <w:sz w:val="20"/>
          <w:szCs w:val="20"/>
        </w:rPr>
      </w:pPr>
      <w:r w:rsidRPr="006373CB">
        <w:rPr>
          <w:rFonts w:ascii="Times New Roman" w:hAnsi="Times New Roman"/>
          <w:bCs/>
          <w:sz w:val="20"/>
          <w:szCs w:val="20"/>
        </w:rPr>
        <w:t>ПАСПОРТ МУНИЦИПАЛЬНОЙ ПРОГРАММЫ</w:t>
      </w:r>
    </w:p>
    <w:p w:rsidR="006373CB" w:rsidRPr="006373CB" w:rsidRDefault="006373CB" w:rsidP="006373CB">
      <w:pPr>
        <w:contextualSpacing/>
        <w:jc w:val="center"/>
        <w:rPr>
          <w:sz w:val="2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6900"/>
      </w:tblGrid>
      <w:tr w:rsidR="006373CB" w:rsidRPr="006373CB" w:rsidTr="0005125D">
        <w:tc>
          <w:tcPr>
            <w:tcW w:w="0" w:type="auto"/>
            <w:hideMark/>
          </w:tcPr>
          <w:p w:rsidR="006373CB" w:rsidRPr="006373CB" w:rsidRDefault="006373CB" w:rsidP="0005125D">
            <w:pPr>
              <w:rPr>
                <w:sz w:val="20"/>
                <w:szCs w:val="20"/>
              </w:rPr>
            </w:pPr>
            <w:r w:rsidRPr="006373CB">
              <w:rPr>
                <w:sz w:val="20"/>
                <w:szCs w:val="20"/>
              </w:rPr>
              <w:t>Наименование программы</w:t>
            </w:r>
          </w:p>
        </w:tc>
        <w:tc>
          <w:tcPr>
            <w:tcW w:w="6900" w:type="dxa"/>
            <w:hideMark/>
          </w:tcPr>
          <w:p w:rsidR="006373CB" w:rsidRPr="006373CB" w:rsidRDefault="006373CB" w:rsidP="0005125D">
            <w:pPr>
              <w:rPr>
                <w:sz w:val="20"/>
                <w:szCs w:val="20"/>
              </w:rPr>
            </w:pPr>
            <w:r w:rsidRPr="006373CB">
              <w:rPr>
                <w:sz w:val="20"/>
                <w:szCs w:val="20"/>
              </w:rPr>
              <w:t xml:space="preserve">Муниципальная программа по противодействию незаконной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w:t>
            </w:r>
            <w:r w:rsidRPr="006373CB">
              <w:rPr>
                <w:bCs/>
                <w:sz w:val="20"/>
                <w:szCs w:val="20"/>
              </w:rPr>
              <w:t>Каякского</w:t>
            </w:r>
            <w:r w:rsidRPr="006373CB">
              <w:rPr>
                <w:sz w:val="20"/>
                <w:szCs w:val="20"/>
              </w:rPr>
              <w:t xml:space="preserve"> сельсовета Чулымского района Новосибирской области на 2021 – 2025 годы (далее – Программа)</w:t>
            </w:r>
          </w:p>
          <w:p w:rsidR="006373CB" w:rsidRPr="006373CB" w:rsidRDefault="006373CB" w:rsidP="0005125D">
            <w:pPr>
              <w:rPr>
                <w:sz w:val="20"/>
                <w:szCs w:val="20"/>
              </w:rPr>
            </w:pPr>
            <w:r w:rsidRPr="006373CB">
              <w:rPr>
                <w:sz w:val="20"/>
                <w:szCs w:val="20"/>
              </w:rPr>
              <w:t> </w:t>
            </w:r>
          </w:p>
        </w:tc>
      </w:tr>
      <w:tr w:rsidR="006373CB" w:rsidRPr="006373CB" w:rsidTr="0005125D">
        <w:tc>
          <w:tcPr>
            <w:tcW w:w="0" w:type="auto"/>
            <w:hideMark/>
          </w:tcPr>
          <w:p w:rsidR="006373CB" w:rsidRPr="006373CB" w:rsidRDefault="006373CB" w:rsidP="0005125D">
            <w:pPr>
              <w:rPr>
                <w:sz w:val="20"/>
                <w:szCs w:val="20"/>
              </w:rPr>
            </w:pPr>
            <w:r w:rsidRPr="006373CB">
              <w:rPr>
                <w:sz w:val="20"/>
                <w:szCs w:val="20"/>
              </w:rPr>
              <w:t>Основание для разработки Программы</w:t>
            </w:r>
          </w:p>
        </w:tc>
        <w:tc>
          <w:tcPr>
            <w:tcW w:w="6900" w:type="dxa"/>
            <w:hideMark/>
          </w:tcPr>
          <w:p w:rsidR="006373CB" w:rsidRPr="006373CB" w:rsidRDefault="006373CB" w:rsidP="0005125D">
            <w:pPr>
              <w:rPr>
                <w:sz w:val="20"/>
                <w:szCs w:val="20"/>
              </w:rPr>
            </w:pPr>
            <w:r w:rsidRPr="006373CB">
              <w:rPr>
                <w:sz w:val="20"/>
                <w:szCs w:val="20"/>
              </w:rPr>
              <w:t xml:space="preserve">Федеральный закон от 06.10.2003 года № 131-ФЗ «Об общих принципах организации местного самоуправления в Российской Федерации», </w:t>
            </w:r>
            <w:r w:rsidRPr="006373CB">
              <w:rPr>
                <w:rFonts w:eastAsia="Arial"/>
                <w:kern w:val="2"/>
                <w:sz w:val="20"/>
                <w:szCs w:val="20"/>
                <w:lang w:eastAsia="ar-SA"/>
              </w:rPr>
              <w:t xml:space="preserve">Федеральный закон от 23.06.2016 № 182-ФЗ «Об основах системы профилактики правонарушений в Российской Федерации», </w:t>
            </w:r>
            <w:r w:rsidRPr="006373CB">
              <w:rPr>
                <w:sz w:val="20"/>
                <w:szCs w:val="20"/>
              </w:rPr>
              <w:t>Федеральный закон от 31.05. 2002 года № 62-ФЗ «О гражданстве Российской Федерации», Федеральный закон от 18.07. 2006 года № 109-ФЗ «О миграционном учете иностранных граждан и лиц без гражданства в Российской Федерации», Федеральный закон от 25.07. 2002 года № 115-ФЗ «О правовом положении иностранных граждан в Российской Федерации</w:t>
            </w:r>
          </w:p>
        </w:tc>
      </w:tr>
      <w:tr w:rsidR="006373CB" w:rsidRPr="006373CB" w:rsidTr="0005125D">
        <w:tc>
          <w:tcPr>
            <w:tcW w:w="0" w:type="auto"/>
            <w:hideMark/>
          </w:tcPr>
          <w:p w:rsidR="006373CB" w:rsidRPr="006373CB" w:rsidRDefault="006373CB" w:rsidP="0005125D">
            <w:pPr>
              <w:rPr>
                <w:sz w:val="20"/>
                <w:szCs w:val="20"/>
              </w:rPr>
            </w:pPr>
            <w:r w:rsidRPr="006373CB">
              <w:rPr>
                <w:sz w:val="20"/>
                <w:szCs w:val="20"/>
              </w:rPr>
              <w:t>Заказчик Программы</w:t>
            </w:r>
          </w:p>
        </w:tc>
        <w:tc>
          <w:tcPr>
            <w:tcW w:w="6900" w:type="dxa"/>
            <w:hideMark/>
          </w:tcPr>
          <w:p w:rsidR="006373CB" w:rsidRPr="006373CB" w:rsidRDefault="006373CB" w:rsidP="0005125D">
            <w:pPr>
              <w:rPr>
                <w:sz w:val="20"/>
                <w:szCs w:val="20"/>
              </w:rPr>
            </w:pPr>
            <w:r w:rsidRPr="006373CB">
              <w:rPr>
                <w:sz w:val="20"/>
                <w:szCs w:val="20"/>
              </w:rPr>
              <w:t xml:space="preserve">Администрация </w:t>
            </w:r>
            <w:r w:rsidRPr="006373CB">
              <w:rPr>
                <w:bCs/>
                <w:sz w:val="20"/>
                <w:szCs w:val="20"/>
              </w:rPr>
              <w:t>Каякского</w:t>
            </w:r>
            <w:r w:rsidRPr="006373CB">
              <w:rPr>
                <w:sz w:val="20"/>
                <w:szCs w:val="20"/>
              </w:rPr>
              <w:t xml:space="preserve"> сельсовета Чулымского района Новосибирской области (далее – Администрация муниципального образования)</w:t>
            </w:r>
          </w:p>
        </w:tc>
      </w:tr>
      <w:tr w:rsidR="006373CB" w:rsidRPr="006373CB" w:rsidTr="0005125D">
        <w:tc>
          <w:tcPr>
            <w:tcW w:w="0" w:type="auto"/>
            <w:hideMark/>
          </w:tcPr>
          <w:p w:rsidR="006373CB" w:rsidRPr="006373CB" w:rsidRDefault="006373CB" w:rsidP="0005125D">
            <w:pPr>
              <w:rPr>
                <w:sz w:val="20"/>
                <w:szCs w:val="20"/>
              </w:rPr>
            </w:pPr>
            <w:r w:rsidRPr="006373CB">
              <w:rPr>
                <w:sz w:val="20"/>
                <w:szCs w:val="20"/>
              </w:rPr>
              <w:t>Ответственный исполнитель Программы</w:t>
            </w:r>
          </w:p>
        </w:tc>
        <w:tc>
          <w:tcPr>
            <w:tcW w:w="6900" w:type="dxa"/>
            <w:hideMark/>
          </w:tcPr>
          <w:p w:rsidR="006373CB" w:rsidRPr="006373CB" w:rsidRDefault="006373CB" w:rsidP="0005125D">
            <w:pPr>
              <w:rPr>
                <w:sz w:val="20"/>
                <w:szCs w:val="20"/>
              </w:rPr>
            </w:pPr>
            <w:r w:rsidRPr="006373CB">
              <w:rPr>
                <w:sz w:val="20"/>
                <w:szCs w:val="20"/>
              </w:rPr>
              <w:t>Администрация муниципального образования</w:t>
            </w:r>
          </w:p>
        </w:tc>
      </w:tr>
      <w:tr w:rsidR="006373CB" w:rsidRPr="006373CB" w:rsidTr="0005125D">
        <w:tc>
          <w:tcPr>
            <w:tcW w:w="0" w:type="auto"/>
            <w:hideMark/>
          </w:tcPr>
          <w:p w:rsidR="006373CB" w:rsidRPr="006373CB" w:rsidRDefault="006373CB" w:rsidP="0005125D">
            <w:pPr>
              <w:rPr>
                <w:sz w:val="20"/>
                <w:szCs w:val="20"/>
              </w:rPr>
            </w:pPr>
            <w:r w:rsidRPr="006373CB">
              <w:rPr>
                <w:sz w:val="20"/>
                <w:szCs w:val="20"/>
              </w:rPr>
              <w:t>Разработчик Программы</w:t>
            </w:r>
          </w:p>
        </w:tc>
        <w:tc>
          <w:tcPr>
            <w:tcW w:w="6900" w:type="dxa"/>
            <w:hideMark/>
          </w:tcPr>
          <w:p w:rsidR="006373CB" w:rsidRPr="006373CB" w:rsidRDefault="006373CB" w:rsidP="0005125D">
            <w:pPr>
              <w:rPr>
                <w:sz w:val="20"/>
                <w:szCs w:val="20"/>
              </w:rPr>
            </w:pPr>
            <w:r w:rsidRPr="006373CB">
              <w:rPr>
                <w:sz w:val="20"/>
                <w:szCs w:val="20"/>
              </w:rPr>
              <w:t>Администрация муниципального образования</w:t>
            </w:r>
          </w:p>
        </w:tc>
      </w:tr>
      <w:tr w:rsidR="006373CB" w:rsidRPr="006373CB" w:rsidTr="0005125D">
        <w:tc>
          <w:tcPr>
            <w:tcW w:w="0" w:type="auto"/>
            <w:hideMark/>
          </w:tcPr>
          <w:p w:rsidR="006373CB" w:rsidRPr="006373CB" w:rsidRDefault="006373CB" w:rsidP="0005125D">
            <w:pPr>
              <w:rPr>
                <w:sz w:val="20"/>
                <w:szCs w:val="20"/>
              </w:rPr>
            </w:pPr>
            <w:r w:rsidRPr="006373CB">
              <w:rPr>
                <w:sz w:val="20"/>
                <w:szCs w:val="20"/>
              </w:rPr>
              <w:t>Цели и задачи Программы</w:t>
            </w:r>
          </w:p>
        </w:tc>
        <w:tc>
          <w:tcPr>
            <w:tcW w:w="6900" w:type="dxa"/>
            <w:hideMark/>
          </w:tcPr>
          <w:p w:rsidR="006373CB" w:rsidRPr="006373CB" w:rsidRDefault="006373CB" w:rsidP="0005125D">
            <w:pPr>
              <w:jc w:val="both"/>
              <w:rPr>
                <w:sz w:val="20"/>
                <w:szCs w:val="20"/>
                <w:u w:val="single"/>
              </w:rPr>
            </w:pPr>
            <w:r w:rsidRPr="006373CB">
              <w:rPr>
                <w:sz w:val="20"/>
                <w:szCs w:val="20"/>
                <w:u w:val="single"/>
              </w:rPr>
              <w:t>Основными целями программы являются:</w:t>
            </w:r>
          </w:p>
          <w:p w:rsidR="006373CB" w:rsidRPr="006373CB" w:rsidRDefault="006373CB" w:rsidP="0005125D">
            <w:pPr>
              <w:jc w:val="both"/>
              <w:rPr>
                <w:sz w:val="20"/>
                <w:szCs w:val="20"/>
              </w:rPr>
            </w:pPr>
            <w:r w:rsidRPr="006373CB">
              <w:rPr>
                <w:sz w:val="20"/>
                <w:szCs w:val="20"/>
              </w:rPr>
              <w:t xml:space="preserve">- общественное осуждение и пресечение на основе действующего законодательства любых проявлений дискриминации, насилия  на национальной и конфессиональной почве; </w:t>
            </w:r>
          </w:p>
          <w:p w:rsidR="006373CB" w:rsidRPr="006373CB" w:rsidRDefault="006373CB" w:rsidP="0005125D">
            <w:pPr>
              <w:ind w:firstLine="709"/>
              <w:jc w:val="both"/>
              <w:rPr>
                <w:sz w:val="20"/>
                <w:szCs w:val="20"/>
              </w:rPr>
            </w:pPr>
            <w:r w:rsidRPr="006373CB">
              <w:rPr>
                <w:sz w:val="20"/>
                <w:szCs w:val="20"/>
              </w:rPr>
              <w:t>- обеспечение эффективного регулирования внешней миграции на территории муниципального образования;</w:t>
            </w:r>
          </w:p>
          <w:p w:rsidR="006373CB" w:rsidRPr="006373CB" w:rsidRDefault="006373CB" w:rsidP="0005125D">
            <w:pPr>
              <w:jc w:val="both"/>
              <w:rPr>
                <w:sz w:val="20"/>
                <w:szCs w:val="20"/>
              </w:rPr>
            </w:pPr>
            <w:r w:rsidRPr="006373CB">
              <w:rPr>
                <w:sz w:val="20"/>
                <w:szCs w:val="20"/>
              </w:rPr>
              <w:t>- противодействия незаконной миграции.</w:t>
            </w:r>
          </w:p>
          <w:p w:rsidR="006373CB" w:rsidRPr="006373CB" w:rsidRDefault="006373CB" w:rsidP="0005125D">
            <w:pPr>
              <w:jc w:val="both"/>
              <w:rPr>
                <w:sz w:val="20"/>
                <w:szCs w:val="20"/>
              </w:rPr>
            </w:pPr>
            <w:r w:rsidRPr="006373CB">
              <w:rPr>
                <w:sz w:val="20"/>
                <w:szCs w:val="20"/>
              </w:rPr>
              <w:t>- формирование толерантной среды.</w:t>
            </w:r>
          </w:p>
          <w:p w:rsidR="006373CB" w:rsidRPr="006373CB" w:rsidRDefault="006373CB" w:rsidP="0005125D">
            <w:pPr>
              <w:jc w:val="both"/>
              <w:rPr>
                <w:sz w:val="20"/>
                <w:szCs w:val="20"/>
                <w:u w:val="single"/>
              </w:rPr>
            </w:pPr>
            <w:r w:rsidRPr="006373CB">
              <w:rPr>
                <w:sz w:val="20"/>
                <w:szCs w:val="20"/>
                <w:u w:val="single"/>
              </w:rPr>
              <w:t>Условиями достижения целей плана мероприятий является решение следующих задач:</w:t>
            </w:r>
          </w:p>
          <w:p w:rsidR="006373CB" w:rsidRPr="006373CB" w:rsidRDefault="006373CB" w:rsidP="0005125D">
            <w:pPr>
              <w:ind w:firstLine="709"/>
              <w:jc w:val="both"/>
              <w:rPr>
                <w:sz w:val="20"/>
                <w:szCs w:val="20"/>
              </w:rPr>
            </w:pPr>
            <w:r w:rsidRPr="006373CB">
              <w:rPr>
                <w:sz w:val="20"/>
                <w:szCs w:val="20"/>
              </w:rPr>
              <w:t>- формирование полной, достоверной, оперативной и актуальной информации о перемещении иностранных граждан;</w:t>
            </w:r>
          </w:p>
          <w:p w:rsidR="006373CB" w:rsidRPr="006373CB" w:rsidRDefault="006373CB" w:rsidP="0005125D">
            <w:pPr>
              <w:ind w:firstLine="709"/>
              <w:jc w:val="both"/>
              <w:rPr>
                <w:sz w:val="20"/>
                <w:szCs w:val="20"/>
              </w:rPr>
            </w:pPr>
            <w:r w:rsidRPr="006373CB">
              <w:rPr>
                <w:sz w:val="20"/>
                <w:szCs w:val="20"/>
              </w:rPr>
              <w:t>- сокращение преступлений, совершенных иногородними и иностранными гражданами;</w:t>
            </w:r>
          </w:p>
          <w:p w:rsidR="006373CB" w:rsidRPr="006373CB" w:rsidRDefault="006373CB" w:rsidP="0005125D">
            <w:pPr>
              <w:jc w:val="both"/>
              <w:rPr>
                <w:sz w:val="20"/>
                <w:szCs w:val="20"/>
                <w:u w:val="single"/>
              </w:rPr>
            </w:pPr>
            <w:r w:rsidRPr="006373CB">
              <w:rPr>
                <w:sz w:val="20"/>
                <w:szCs w:val="20"/>
              </w:rPr>
              <w:t xml:space="preserve">- формирование в молодежной среде мировоззрения и духовно-нравственной </w:t>
            </w:r>
            <w:r w:rsidRPr="006373CB">
              <w:rPr>
                <w:sz w:val="20"/>
                <w:szCs w:val="20"/>
              </w:rPr>
              <w:lastRenderedPageBreak/>
              <w:t>атмосферы этнокультурного взаимоуважения, основанных на принципах уважения прав и свобод человека, стремления к межэтническому миру</w:t>
            </w:r>
          </w:p>
          <w:p w:rsidR="006373CB" w:rsidRPr="006373CB" w:rsidRDefault="006373CB" w:rsidP="0005125D">
            <w:pPr>
              <w:jc w:val="both"/>
              <w:rPr>
                <w:sz w:val="20"/>
                <w:szCs w:val="20"/>
              </w:rPr>
            </w:pPr>
            <w:r w:rsidRPr="006373CB">
              <w:rPr>
                <w:sz w:val="20"/>
                <w:szCs w:val="20"/>
              </w:rPr>
              <w:t>- общественное осуждение и пресечение на основе действующего законодательства любых проявлений дискриминации, насилия, расизма   на национальной и конфессиональной почве.</w:t>
            </w:r>
          </w:p>
        </w:tc>
      </w:tr>
      <w:tr w:rsidR="006373CB" w:rsidRPr="006373CB" w:rsidTr="0005125D">
        <w:tc>
          <w:tcPr>
            <w:tcW w:w="0" w:type="auto"/>
            <w:hideMark/>
          </w:tcPr>
          <w:p w:rsidR="006373CB" w:rsidRPr="006373CB" w:rsidRDefault="006373CB" w:rsidP="0005125D">
            <w:pPr>
              <w:rPr>
                <w:sz w:val="20"/>
                <w:szCs w:val="20"/>
              </w:rPr>
            </w:pPr>
            <w:r w:rsidRPr="006373CB">
              <w:rPr>
                <w:sz w:val="20"/>
                <w:szCs w:val="20"/>
              </w:rPr>
              <w:lastRenderedPageBreak/>
              <w:t>Сроки и этапы реализации Программы</w:t>
            </w:r>
          </w:p>
        </w:tc>
        <w:tc>
          <w:tcPr>
            <w:tcW w:w="6900" w:type="dxa"/>
            <w:hideMark/>
          </w:tcPr>
          <w:p w:rsidR="006373CB" w:rsidRPr="006373CB" w:rsidRDefault="006373CB" w:rsidP="0005125D">
            <w:pPr>
              <w:rPr>
                <w:sz w:val="20"/>
                <w:szCs w:val="20"/>
              </w:rPr>
            </w:pPr>
            <w:r w:rsidRPr="006373CB">
              <w:rPr>
                <w:sz w:val="20"/>
                <w:szCs w:val="20"/>
              </w:rPr>
              <w:t>Сроки реализации программы: 2021 – 2025 годы</w:t>
            </w:r>
            <w:r w:rsidRPr="006373CB">
              <w:rPr>
                <w:color w:val="000000"/>
                <w:sz w:val="20"/>
                <w:szCs w:val="20"/>
                <w:bdr w:val="none" w:sz="0" w:space="0" w:color="auto" w:frame="1"/>
              </w:rPr>
              <w:t>, без деления на этапы</w:t>
            </w:r>
            <w:r w:rsidRPr="006373CB">
              <w:rPr>
                <w:sz w:val="20"/>
                <w:szCs w:val="20"/>
              </w:rPr>
              <w:t>.</w:t>
            </w:r>
          </w:p>
        </w:tc>
      </w:tr>
      <w:tr w:rsidR="006373CB" w:rsidRPr="006373CB" w:rsidTr="0005125D">
        <w:tc>
          <w:tcPr>
            <w:tcW w:w="0" w:type="auto"/>
            <w:hideMark/>
          </w:tcPr>
          <w:p w:rsidR="006373CB" w:rsidRPr="006373CB" w:rsidRDefault="006373CB" w:rsidP="0005125D">
            <w:pPr>
              <w:rPr>
                <w:sz w:val="20"/>
                <w:szCs w:val="20"/>
              </w:rPr>
            </w:pPr>
            <w:r w:rsidRPr="006373CB">
              <w:rPr>
                <w:sz w:val="20"/>
                <w:szCs w:val="20"/>
              </w:rPr>
              <w:t>Финансовое обеспечение Программы</w:t>
            </w:r>
          </w:p>
        </w:tc>
        <w:tc>
          <w:tcPr>
            <w:tcW w:w="6900" w:type="dxa"/>
            <w:hideMark/>
          </w:tcPr>
          <w:p w:rsidR="006373CB" w:rsidRPr="006373CB" w:rsidRDefault="006373CB" w:rsidP="0005125D">
            <w:pPr>
              <w:rPr>
                <w:sz w:val="20"/>
                <w:szCs w:val="20"/>
              </w:rPr>
            </w:pPr>
            <w:r w:rsidRPr="006373CB">
              <w:rPr>
                <w:sz w:val="20"/>
                <w:szCs w:val="20"/>
              </w:rPr>
              <w:t>Муниципальная программа не предусматривает финансирование.</w:t>
            </w:r>
          </w:p>
        </w:tc>
      </w:tr>
      <w:tr w:rsidR="006373CB" w:rsidRPr="006373CB" w:rsidTr="0005125D">
        <w:tc>
          <w:tcPr>
            <w:tcW w:w="0" w:type="auto"/>
            <w:hideMark/>
          </w:tcPr>
          <w:p w:rsidR="006373CB" w:rsidRPr="006373CB" w:rsidRDefault="006373CB" w:rsidP="0005125D">
            <w:pPr>
              <w:rPr>
                <w:sz w:val="20"/>
                <w:szCs w:val="20"/>
              </w:rPr>
            </w:pPr>
            <w:r w:rsidRPr="006373CB">
              <w:rPr>
                <w:sz w:val="20"/>
                <w:szCs w:val="20"/>
              </w:rPr>
              <w:t>Ожидаемый социально-экономический эффект Программы</w:t>
            </w:r>
          </w:p>
        </w:tc>
        <w:tc>
          <w:tcPr>
            <w:tcW w:w="6900" w:type="dxa"/>
            <w:hideMark/>
          </w:tcPr>
          <w:p w:rsidR="006373CB" w:rsidRPr="006373CB" w:rsidRDefault="006373CB" w:rsidP="0005125D">
            <w:pPr>
              <w:jc w:val="both"/>
              <w:rPr>
                <w:sz w:val="20"/>
                <w:szCs w:val="20"/>
              </w:rPr>
            </w:pPr>
            <w:r w:rsidRPr="006373CB">
              <w:rPr>
                <w:sz w:val="20"/>
                <w:szCs w:val="20"/>
              </w:rPr>
              <w:t>Реализация программы позволит:</w:t>
            </w:r>
          </w:p>
          <w:p w:rsidR="006373CB" w:rsidRPr="006373CB" w:rsidRDefault="006373CB" w:rsidP="0005125D">
            <w:pPr>
              <w:jc w:val="both"/>
              <w:rPr>
                <w:sz w:val="20"/>
                <w:szCs w:val="20"/>
              </w:rPr>
            </w:pPr>
            <w:r w:rsidRPr="006373CB">
              <w:rPr>
                <w:sz w:val="20"/>
                <w:szCs w:val="20"/>
              </w:rPr>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6373CB" w:rsidRPr="006373CB" w:rsidRDefault="006373CB" w:rsidP="0005125D">
            <w:pPr>
              <w:jc w:val="both"/>
              <w:rPr>
                <w:sz w:val="20"/>
                <w:szCs w:val="20"/>
              </w:rPr>
            </w:pPr>
            <w:r w:rsidRPr="006373CB">
              <w:rPr>
                <w:sz w:val="20"/>
                <w:szCs w:val="20"/>
              </w:rPr>
              <w:t>- снизить риск возникновения конфликтных ситуаций среди населения в результате незаконной миграции;</w:t>
            </w:r>
          </w:p>
          <w:p w:rsidR="006373CB" w:rsidRPr="006373CB" w:rsidRDefault="006373CB" w:rsidP="0005125D">
            <w:pPr>
              <w:jc w:val="both"/>
              <w:rPr>
                <w:sz w:val="20"/>
                <w:szCs w:val="20"/>
              </w:rPr>
            </w:pPr>
            <w:r w:rsidRPr="006373CB">
              <w:rPr>
                <w:sz w:val="20"/>
                <w:szCs w:val="20"/>
              </w:rPr>
              <w:t>- формирование  позитивного отношения к представителям иных этнических и конфессиональных сообществ;</w:t>
            </w:r>
          </w:p>
          <w:p w:rsidR="006373CB" w:rsidRPr="006373CB" w:rsidRDefault="006373CB" w:rsidP="0005125D">
            <w:pPr>
              <w:jc w:val="both"/>
              <w:rPr>
                <w:sz w:val="20"/>
                <w:szCs w:val="20"/>
              </w:rPr>
            </w:pPr>
            <w:r w:rsidRPr="006373CB">
              <w:rPr>
                <w:sz w:val="20"/>
                <w:szCs w:val="20"/>
              </w:rPr>
              <w:t>- совершенствование форм и методов работы по профилактике проявлений ксенофобии, национальной и расовой нетерпимости;</w:t>
            </w:r>
          </w:p>
          <w:p w:rsidR="006373CB" w:rsidRPr="006373CB" w:rsidRDefault="006373CB" w:rsidP="0005125D">
            <w:pPr>
              <w:jc w:val="both"/>
              <w:rPr>
                <w:sz w:val="20"/>
                <w:szCs w:val="20"/>
              </w:rPr>
            </w:pPr>
            <w:r w:rsidRPr="006373CB">
              <w:rPr>
                <w:sz w:val="20"/>
                <w:szCs w:val="20"/>
              </w:rPr>
              <w:t>- укрепление и культивирование в молодежной среде атмосферы межэтнического согласия и толерантности;</w:t>
            </w:r>
          </w:p>
          <w:p w:rsidR="006373CB" w:rsidRPr="006373CB" w:rsidRDefault="006373CB" w:rsidP="0005125D">
            <w:pPr>
              <w:jc w:val="both"/>
              <w:rPr>
                <w:sz w:val="20"/>
                <w:szCs w:val="20"/>
              </w:rPr>
            </w:pPr>
            <w:r w:rsidRPr="006373CB">
              <w:rPr>
                <w:sz w:val="20"/>
                <w:szCs w:val="20"/>
              </w:rPr>
              <w:t>- препятствие созданию и деятельности националистических экстремистских молодежных группировок.</w:t>
            </w:r>
          </w:p>
          <w:p w:rsidR="006373CB" w:rsidRPr="006373CB" w:rsidRDefault="006373CB" w:rsidP="0005125D">
            <w:pPr>
              <w:rPr>
                <w:sz w:val="20"/>
                <w:szCs w:val="20"/>
              </w:rPr>
            </w:pPr>
            <w:r w:rsidRPr="006373CB">
              <w:rPr>
                <w:sz w:val="20"/>
                <w:szCs w:val="20"/>
              </w:rPr>
              <w:t> </w:t>
            </w:r>
          </w:p>
        </w:tc>
      </w:tr>
      <w:tr w:rsidR="006373CB" w:rsidRPr="006373CB" w:rsidTr="0005125D">
        <w:tc>
          <w:tcPr>
            <w:tcW w:w="0" w:type="auto"/>
            <w:hideMark/>
          </w:tcPr>
          <w:p w:rsidR="006373CB" w:rsidRPr="006373CB" w:rsidRDefault="006373CB" w:rsidP="0005125D">
            <w:pPr>
              <w:rPr>
                <w:sz w:val="20"/>
                <w:szCs w:val="20"/>
              </w:rPr>
            </w:pPr>
            <w:r w:rsidRPr="006373CB">
              <w:rPr>
                <w:sz w:val="20"/>
                <w:szCs w:val="20"/>
              </w:rPr>
              <w:t>Система организации управления и контроля за исполнением Программы</w:t>
            </w:r>
          </w:p>
        </w:tc>
        <w:tc>
          <w:tcPr>
            <w:tcW w:w="6900" w:type="dxa"/>
            <w:hideMark/>
          </w:tcPr>
          <w:p w:rsidR="006373CB" w:rsidRPr="006373CB" w:rsidRDefault="006373CB" w:rsidP="0005125D">
            <w:pPr>
              <w:rPr>
                <w:sz w:val="20"/>
                <w:szCs w:val="20"/>
              </w:rPr>
            </w:pPr>
            <w:r w:rsidRPr="006373CB">
              <w:rPr>
                <w:sz w:val="20"/>
                <w:szCs w:val="20"/>
              </w:rPr>
              <w:t xml:space="preserve">Администрация муниципального образования </w:t>
            </w:r>
          </w:p>
        </w:tc>
      </w:tr>
    </w:tbl>
    <w:p w:rsidR="006373CB" w:rsidRPr="006373CB" w:rsidRDefault="006373CB" w:rsidP="006373CB">
      <w:pPr>
        <w:rPr>
          <w:sz w:val="20"/>
          <w:szCs w:val="20"/>
        </w:rPr>
      </w:pPr>
      <w:r w:rsidRPr="006373CB">
        <w:rPr>
          <w:sz w:val="20"/>
          <w:szCs w:val="20"/>
        </w:rPr>
        <w:t>     </w:t>
      </w:r>
    </w:p>
    <w:p w:rsidR="006373CB" w:rsidRPr="006373CB" w:rsidRDefault="006373CB" w:rsidP="006373CB">
      <w:pPr>
        <w:pStyle w:val="ab"/>
        <w:numPr>
          <w:ilvl w:val="0"/>
          <w:numId w:val="31"/>
        </w:numPr>
        <w:spacing w:after="160" w:line="259" w:lineRule="auto"/>
        <w:ind w:left="0" w:firstLine="360"/>
        <w:jc w:val="center"/>
        <w:rPr>
          <w:rFonts w:ascii="Times New Roman" w:hAnsi="Times New Roman"/>
          <w:b/>
          <w:sz w:val="20"/>
          <w:szCs w:val="20"/>
        </w:rPr>
      </w:pPr>
      <w:r w:rsidRPr="006373CB">
        <w:rPr>
          <w:rFonts w:ascii="Times New Roman" w:hAnsi="Times New Roman"/>
          <w:b/>
          <w:sz w:val="20"/>
          <w:szCs w:val="20"/>
        </w:rPr>
        <w:t>ОСНОВНЫЕ ПОЛОЖЕНИЯ ПРОГРАММЫ</w:t>
      </w:r>
    </w:p>
    <w:p w:rsidR="006373CB" w:rsidRPr="006373CB" w:rsidRDefault="006373CB" w:rsidP="006373CB">
      <w:pPr>
        <w:pStyle w:val="ab"/>
        <w:ind w:left="360"/>
        <w:rPr>
          <w:rFonts w:ascii="Times New Roman" w:hAnsi="Times New Roman"/>
          <w:b/>
          <w:sz w:val="20"/>
          <w:szCs w:val="20"/>
        </w:rPr>
      </w:pPr>
    </w:p>
    <w:p w:rsidR="006373CB" w:rsidRPr="006373CB" w:rsidRDefault="006373CB" w:rsidP="006373CB">
      <w:pPr>
        <w:pStyle w:val="ab"/>
        <w:numPr>
          <w:ilvl w:val="1"/>
          <w:numId w:val="31"/>
        </w:numPr>
        <w:spacing w:after="160" w:line="259" w:lineRule="auto"/>
        <w:ind w:left="0" w:firstLine="720"/>
        <w:jc w:val="both"/>
        <w:rPr>
          <w:rFonts w:ascii="Times New Roman" w:hAnsi="Times New Roman"/>
          <w:sz w:val="20"/>
          <w:szCs w:val="20"/>
        </w:rPr>
      </w:pPr>
      <w:r w:rsidRPr="006373CB">
        <w:rPr>
          <w:rFonts w:ascii="Times New Roman" w:hAnsi="Times New Roman"/>
          <w:b/>
          <w:bCs/>
          <w:sz w:val="20"/>
          <w:szCs w:val="20"/>
        </w:rPr>
        <w:t>Характеристика проблемы</w:t>
      </w:r>
    </w:p>
    <w:p w:rsidR="006373CB" w:rsidRPr="006373CB" w:rsidRDefault="006373CB" w:rsidP="006373CB">
      <w:pPr>
        <w:ind w:firstLine="709"/>
        <w:jc w:val="both"/>
        <w:rPr>
          <w:sz w:val="20"/>
          <w:szCs w:val="20"/>
        </w:rPr>
      </w:pPr>
      <w:r w:rsidRPr="006373CB">
        <w:rPr>
          <w:sz w:val="20"/>
          <w:szCs w:val="20"/>
        </w:rPr>
        <w:t>Нелегальная миграция, по сути, стала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Неконтролируемая миграция способствует усилению националистических настроений, политического и религиозного насильственного экстремизма, этносепаратизма и создает условия для возникновения конфликтов.</w:t>
      </w:r>
    </w:p>
    <w:p w:rsidR="006373CB" w:rsidRPr="006373CB" w:rsidRDefault="006373CB" w:rsidP="006373CB">
      <w:pPr>
        <w:ind w:firstLine="709"/>
        <w:jc w:val="both"/>
        <w:rPr>
          <w:sz w:val="20"/>
          <w:szCs w:val="20"/>
        </w:rPr>
      </w:pPr>
      <w:r w:rsidRPr="006373CB">
        <w:rPr>
          <w:sz w:val="20"/>
          <w:szCs w:val="20"/>
        </w:rPr>
        <w:t>Обеспечение условий для решения вопросов регулирования миграционных процессов с учетом законодательства Российской Федерации, оптимизация объема и структуры миграционных потоков в целях устойчивого социально-экономического и демографического развития муниципального образования включает в себя:</w:t>
      </w:r>
    </w:p>
    <w:p w:rsidR="006373CB" w:rsidRPr="006373CB" w:rsidRDefault="006373CB" w:rsidP="006373CB">
      <w:pPr>
        <w:ind w:firstLine="709"/>
        <w:jc w:val="both"/>
        <w:rPr>
          <w:sz w:val="20"/>
          <w:szCs w:val="20"/>
        </w:rPr>
      </w:pPr>
      <w:r w:rsidRPr="006373CB">
        <w:rPr>
          <w:sz w:val="20"/>
          <w:szCs w:val="20"/>
        </w:rPr>
        <w:t>- исключение случаев проявления социальной, расовой, национальной и религиозной розни;</w:t>
      </w:r>
    </w:p>
    <w:p w:rsidR="006373CB" w:rsidRPr="006373CB" w:rsidRDefault="006373CB" w:rsidP="006373CB">
      <w:pPr>
        <w:ind w:firstLine="709"/>
        <w:jc w:val="both"/>
        <w:rPr>
          <w:sz w:val="20"/>
          <w:szCs w:val="20"/>
        </w:rPr>
      </w:pPr>
      <w:r w:rsidRPr="006373CB">
        <w:rPr>
          <w:sz w:val="20"/>
          <w:szCs w:val="20"/>
        </w:rPr>
        <w:t>- минимизация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 или отношения к религии;</w:t>
      </w:r>
    </w:p>
    <w:p w:rsidR="006373CB" w:rsidRPr="006373CB" w:rsidRDefault="006373CB" w:rsidP="006373CB">
      <w:pPr>
        <w:ind w:firstLine="709"/>
        <w:jc w:val="both"/>
        <w:rPr>
          <w:sz w:val="20"/>
          <w:szCs w:val="20"/>
        </w:rPr>
      </w:pPr>
      <w:r w:rsidRPr="006373CB">
        <w:rPr>
          <w:sz w:val="20"/>
          <w:szCs w:val="20"/>
        </w:rPr>
        <w:t>- исключения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6373CB" w:rsidRPr="006373CB" w:rsidRDefault="006373CB" w:rsidP="006373CB">
      <w:pPr>
        <w:ind w:firstLine="709"/>
        <w:jc w:val="both"/>
        <w:rPr>
          <w:sz w:val="20"/>
          <w:szCs w:val="20"/>
        </w:rPr>
      </w:pPr>
    </w:p>
    <w:p w:rsidR="006373CB" w:rsidRPr="006373CB" w:rsidRDefault="006373CB" w:rsidP="006373CB">
      <w:pPr>
        <w:pStyle w:val="ab"/>
        <w:numPr>
          <w:ilvl w:val="1"/>
          <w:numId w:val="35"/>
        </w:numPr>
        <w:spacing w:after="160" w:line="259" w:lineRule="auto"/>
        <w:ind w:left="0" w:firstLine="709"/>
        <w:jc w:val="both"/>
        <w:rPr>
          <w:rFonts w:ascii="Times New Roman" w:hAnsi="Times New Roman"/>
          <w:sz w:val="20"/>
          <w:szCs w:val="20"/>
        </w:rPr>
      </w:pPr>
      <w:r w:rsidRPr="006373CB">
        <w:rPr>
          <w:rFonts w:ascii="Times New Roman" w:hAnsi="Times New Roman"/>
          <w:b/>
          <w:bCs/>
          <w:sz w:val="20"/>
          <w:szCs w:val="20"/>
        </w:rPr>
        <w:t>Цели и задачи Программы</w:t>
      </w:r>
    </w:p>
    <w:p w:rsidR="006373CB" w:rsidRPr="006373CB" w:rsidRDefault="006373CB" w:rsidP="006373CB">
      <w:pPr>
        <w:ind w:firstLine="709"/>
        <w:jc w:val="both"/>
        <w:rPr>
          <w:sz w:val="20"/>
          <w:szCs w:val="20"/>
        </w:rPr>
      </w:pPr>
      <w:r w:rsidRPr="006373CB">
        <w:rPr>
          <w:sz w:val="20"/>
          <w:szCs w:val="20"/>
        </w:rPr>
        <w:t>Основными целями Программы являются:</w:t>
      </w:r>
    </w:p>
    <w:p w:rsidR="006373CB" w:rsidRPr="006373CB" w:rsidRDefault="006373CB" w:rsidP="006373CB">
      <w:pPr>
        <w:ind w:firstLine="709"/>
        <w:jc w:val="both"/>
        <w:rPr>
          <w:color w:val="000000"/>
          <w:sz w:val="20"/>
          <w:szCs w:val="20"/>
        </w:rPr>
      </w:pPr>
      <w:r w:rsidRPr="006373CB">
        <w:rPr>
          <w:sz w:val="20"/>
          <w:szCs w:val="20"/>
        </w:rPr>
        <w:t xml:space="preserve">- </w:t>
      </w:r>
      <w:r w:rsidRPr="006373CB">
        <w:rPr>
          <w:color w:val="000000"/>
          <w:sz w:val="20"/>
          <w:szCs w:val="20"/>
        </w:rPr>
        <w:t>обеспечение эффективного регулирования внешней миграции на территории сельского поселения, соответствия параметров стратегии социально-экономического и демографического развития сельского поселения;</w:t>
      </w:r>
    </w:p>
    <w:p w:rsidR="006373CB" w:rsidRPr="006373CB" w:rsidRDefault="006373CB" w:rsidP="006373CB">
      <w:pPr>
        <w:ind w:firstLine="709"/>
        <w:jc w:val="both"/>
        <w:rPr>
          <w:color w:val="000000"/>
          <w:sz w:val="20"/>
          <w:szCs w:val="20"/>
        </w:rPr>
      </w:pPr>
      <w:r w:rsidRPr="006373CB">
        <w:rPr>
          <w:color w:val="000000"/>
          <w:sz w:val="20"/>
          <w:szCs w:val="20"/>
        </w:rPr>
        <w:t>- противодействия незаконной миграции;</w:t>
      </w:r>
    </w:p>
    <w:p w:rsidR="006373CB" w:rsidRPr="006373CB" w:rsidRDefault="006373CB" w:rsidP="006373CB">
      <w:pPr>
        <w:ind w:firstLine="709"/>
        <w:jc w:val="both"/>
        <w:rPr>
          <w:color w:val="000000"/>
          <w:sz w:val="20"/>
          <w:szCs w:val="20"/>
        </w:rPr>
      </w:pPr>
      <w:r w:rsidRPr="006373CB">
        <w:rPr>
          <w:color w:val="000000"/>
          <w:sz w:val="20"/>
          <w:szCs w:val="20"/>
        </w:rPr>
        <w:t>- укрепление доверия населения к органам местного самоуправления, правоохранительным органам;</w:t>
      </w:r>
    </w:p>
    <w:p w:rsidR="006373CB" w:rsidRPr="006373CB" w:rsidRDefault="006373CB" w:rsidP="006373CB">
      <w:pPr>
        <w:ind w:firstLine="709"/>
        <w:jc w:val="both"/>
        <w:rPr>
          <w:sz w:val="20"/>
          <w:szCs w:val="20"/>
        </w:rPr>
      </w:pPr>
      <w:r w:rsidRPr="006373CB">
        <w:rPr>
          <w:color w:val="000000"/>
          <w:sz w:val="20"/>
          <w:szCs w:val="20"/>
        </w:rPr>
        <w:t>- формирование толерантной среды</w:t>
      </w:r>
      <w:r w:rsidRPr="006373CB">
        <w:rPr>
          <w:sz w:val="20"/>
          <w:szCs w:val="20"/>
        </w:rPr>
        <w:t>.</w:t>
      </w:r>
    </w:p>
    <w:p w:rsidR="006373CB" w:rsidRPr="006373CB" w:rsidRDefault="006373CB" w:rsidP="006373CB">
      <w:pPr>
        <w:ind w:firstLine="709"/>
        <w:jc w:val="both"/>
        <w:rPr>
          <w:sz w:val="20"/>
          <w:szCs w:val="20"/>
        </w:rPr>
      </w:pPr>
      <w:r w:rsidRPr="006373CB">
        <w:rPr>
          <w:sz w:val="20"/>
          <w:szCs w:val="20"/>
        </w:rPr>
        <w:t>Условиями достижения целей Программы является решение следующих задач:</w:t>
      </w:r>
    </w:p>
    <w:p w:rsidR="006373CB" w:rsidRPr="006373CB" w:rsidRDefault="006373CB" w:rsidP="006373CB">
      <w:pPr>
        <w:ind w:firstLine="709"/>
        <w:jc w:val="both"/>
        <w:rPr>
          <w:sz w:val="20"/>
          <w:szCs w:val="20"/>
        </w:rPr>
      </w:pPr>
      <w:r w:rsidRPr="006373CB">
        <w:rPr>
          <w:sz w:val="20"/>
          <w:szCs w:val="20"/>
        </w:rPr>
        <w:t>- формирование полной, достоверной, оперативной и актуальной информации о перемещении иностранных граждан;</w:t>
      </w:r>
    </w:p>
    <w:p w:rsidR="006373CB" w:rsidRPr="006373CB" w:rsidRDefault="006373CB" w:rsidP="006373CB">
      <w:pPr>
        <w:ind w:firstLine="709"/>
        <w:jc w:val="both"/>
        <w:rPr>
          <w:sz w:val="20"/>
          <w:szCs w:val="20"/>
        </w:rPr>
      </w:pPr>
      <w:r w:rsidRPr="006373CB">
        <w:rPr>
          <w:sz w:val="20"/>
          <w:szCs w:val="20"/>
        </w:rPr>
        <w:t>- сокращение преступлений, совершенных иногородними и иностранными гражданами;</w:t>
      </w:r>
    </w:p>
    <w:p w:rsidR="006373CB" w:rsidRPr="006373CB" w:rsidRDefault="006373CB" w:rsidP="006373CB">
      <w:pPr>
        <w:ind w:firstLine="709"/>
        <w:jc w:val="both"/>
        <w:rPr>
          <w:sz w:val="20"/>
          <w:szCs w:val="20"/>
        </w:rPr>
      </w:pPr>
      <w:r w:rsidRPr="006373CB">
        <w:rPr>
          <w:sz w:val="20"/>
          <w:szCs w:val="20"/>
        </w:rPr>
        <w:lastRenderedPageBreak/>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w:t>
      </w:r>
    </w:p>
    <w:p w:rsidR="006373CB" w:rsidRPr="006373CB" w:rsidRDefault="006373CB" w:rsidP="006373CB">
      <w:pPr>
        <w:ind w:firstLine="709"/>
        <w:jc w:val="both"/>
        <w:rPr>
          <w:sz w:val="20"/>
          <w:szCs w:val="20"/>
        </w:rPr>
      </w:pPr>
      <w:r w:rsidRPr="006373CB">
        <w:rPr>
          <w:sz w:val="20"/>
          <w:szCs w:val="20"/>
        </w:rPr>
        <w:t>- общественное осуждение и пресечение на основе действующего законодательства любых проявлений дискриминации, насилия, расизма   на национальной и конфессиональной почве.</w:t>
      </w:r>
    </w:p>
    <w:p w:rsidR="006373CB" w:rsidRPr="006373CB" w:rsidRDefault="006373CB" w:rsidP="006373CB">
      <w:pPr>
        <w:ind w:firstLine="709"/>
        <w:jc w:val="both"/>
        <w:rPr>
          <w:sz w:val="20"/>
          <w:szCs w:val="20"/>
        </w:rPr>
      </w:pPr>
      <w:r w:rsidRPr="006373CB">
        <w:rPr>
          <w:sz w:val="20"/>
          <w:szCs w:val="20"/>
        </w:rPr>
        <w:t>Реализацию мероприятий Программы (приложение № 1) предполагается осуществить в течение 5 лет (2021-2025 годы) без разделения на этапы, поскольку меры по профилактике правонарушений и борьбе с преступностью необходимо осуществлять постоянно.</w:t>
      </w:r>
    </w:p>
    <w:p w:rsidR="006373CB" w:rsidRPr="006373CB" w:rsidRDefault="006373CB" w:rsidP="006373CB">
      <w:pPr>
        <w:ind w:firstLine="709"/>
        <w:jc w:val="both"/>
        <w:rPr>
          <w:sz w:val="20"/>
          <w:szCs w:val="20"/>
        </w:rPr>
      </w:pPr>
      <w:r w:rsidRPr="006373CB">
        <w:rPr>
          <w:sz w:val="20"/>
          <w:szCs w:val="20"/>
        </w:rPr>
        <w:t>Для решения задач предусматривается:</w:t>
      </w:r>
    </w:p>
    <w:p w:rsidR="006373CB" w:rsidRPr="006373CB" w:rsidRDefault="006373CB" w:rsidP="006373CB">
      <w:pPr>
        <w:ind w:firstLine="709"/>
        <w:jc w:val="both"/>
        <w:rPr>
          <w:sz w:val="20"/>
          <w:szCs w:val="20"/>
        </w:rPr>
      </w:pPr>
      <w:r w:rsidRPr="006373CB">
        <w:rPr>
          <w:sz w:val="20"/>
          <w:szCs w:val="20"/>
        </w:rPr>
        <w:t>- активизировать работу по выявлению и пресечению незаконного проживания иностранных граждан;</w:t>
      </w:r>
    </w:p>
    <w:p w:rsidR="006373CB" w:rsidRPr="006373CB" w:rsidRDefault="006373CB" w:rsidP="006373CB">
      <w:pPr>
        <w:ind w:firstLine="709"/>
        <w:jc w:val="both"/>
        <w:rPr>
          <w:sz w:val="20"/>
          <w:szCs w:val="20"/>
        </w:rPr>
      </w:pPr>
      <w:r w:rsidRPr="006373CB">
        <w:rPr>
          <w:sz w:val="20"/>
          <w:szCs w:val="20"/>
        </w:rPr>
        <w:t>- осуществить комплекс предупредительных мероприятий по устранению экономических основ незаконной миграции;</w:t>
      </w:r>
    </w:p>
    <w:p w:rsidR="006373CB" w:rsidRPr="006373CB" w:rsidRDefault="006373CB" w:rsidP="006373CB">
      <w:pPr>
        <w:ind w:firstLine="709"/>
        <w:jc w:val="both"/>
        <w:rPr>
          <w:sz w:val="20"/>
          <w:szCs w:val="20"/>
        </w:rPr>
      </w:pPr>
      <w:r w:rsidRPr="006373CB">
        <w:rPr>
          <w:sz w:val="20"/>
          <w:szCs w:val="20"/>
        </w:rPr>
        <w:t>- провести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p w:rsidR="006373CB" w:rsidRPr="006373CB" w:rsidRDefault="006373CB" w:rsidP="006373CB">
      <w:pPr>
        <w:ind w:firstLine="709"/>
        <w:jc w:val="both"/>
        <w:rPr>
          <w:sz w:val="20"/>
          <w:szCs w:val="20"/>
        </w:rPr>
      </w:pPr>
      <w:r w:rsidRPr="006373CB">
        <w:rPr>
          <w:sz w:val="20"/>
          <w:szCs w:val="20"/>
        </w:rPr>
        <w:t>- осуществить правовое воспитание населения в сфере миграции для повышения уровня толерантности в обществе, недопущения разжигания межнациональной розни и подстрекательств к насилию в отношении мигрантов;</w:t>
      </w:r>
    </w:p>
    <w:p w:rsidR="006373CB" w:rsidRPr="006373CB" w:rsidRDefault="006373CB" w:rsidP="006373CB">
      <w:pPr>
        <w:ind w:firstLine="709"/>
        <w:jc w:val="both"/>
        <w:rPr>
          <w:sz w:val="20"/>
          <w:szCs w:val="20"/>
        </w:rPr>
      </w:pPr>
      <w:r w:rsidRPr="006373CB">
        <w:rPr>
          <w:sz w:val="20"/>
          <w:szCs w:val="20"/>
        </w:rPr>
        <w:t>- обеспечить правовую и социальную адаптацию мигрантов в целях их интеграции в российское общество.</w:t>
      </w:r>
    </w:p>
    <w:p w:rsidR="006373CB" w:rsidRPr="006373CB" w:rsidRDefault="006373CB" w:rsidP="006373CB">
      <w:pPr>
        <w:autoSpaceDE w:val="0"/>
        <w:autoSpaceDN w:val="0"/>
        <w:adjustRightInd w:val="0"/>
        <w:ind w:firstLine="567"/>
        <w:jc w:val="both"/>
        <w:rPr>
          <w:sz w:val="20"/>
          <w:szCs w:val="20"/>
        </w:rPr>
      </w:pPr>
      <w:r w:rsidRPr="006373CB">
        <w:rPr>
          <w:sz w:val="20"/>
          <w:szCs w:val="20"/>
        </w:rPr>
        <w:t>Для проверки и подтверждения достижения, целей и решения задач программы формируются целевые показатели (индикаторы).</w:t>
      </w:r>
    </w:p>
    <w:p w:rsidR="006373CB" w:rsidRPr="006373CB" w:rsidRDefault="006373CB" w:rsidP="006373CB">
      <w:pPr>
        <w:autoSpaceDE w:val="0"/>
        <w:autoSpaceDN w:val="0"/>
        <w:adjustRightInd w:val="0"/>
        <w:ind w:firstLine="567"/>
        <w:jc w:val="both"/>
        <w:rPr>
          <w:sz w:val="20"/>
          <w:szCs w:val="20"/>
        </w:rPr>
      </w:pPr>
      <w:r w:rsidRPr="006373CB">
        <w:rPr>
          <w:b/>
          <w:sz w:val="20"/>
          <w:szCs w:val="20"/>
        </w:rPr>
        <w:t>Целевые индикаторы и показатели Программы</w:t>
      </w:r>
      <w:r w:rsidRPr="006373CB">
        <w:rPr>
          <w:sz w:val="20"/>
          <w:szCs w:val="20"/>
        </w:rPr>
        <w:t>:</w:t>
      </w:r>
    </w:p>
    <w:p w:rsidR="006373CB" w:rsidRPr="006373CB" w:rsidRDefault="006373CB" w:rsidP="006373CB">
      <w:pPr>
        <w:autoSpaceDE w:val="0"/>
        <w:autoSpaceDN w:val="0"/>
        <w:adjustRightInd w:val="0"/>
        <w:ind w:firstLine="567"/>
        <w:jc w:val="both"/>
        <w:rPr>
          <w:sz w:val="20"/>
          <w:szCs w:val="20"/>
        </w:rPr>
      </w:pPr>
      <w:r w:rsidRPr="006373CB">
        <w:rPr>
          <w:sz w:val="20"/>
          <w:szCs w:val="20"/>
        </w:rPr>
        <w:t xml:space="preserve">Целевые индикаторы </w:t>
      </w:r>
      <w:bookmarkStart w:id="1" w:name="_GoBack"/>
      <w:bookmarkEnd w:id="1"/>
      <w:r w:rsidRPr="006373CB">
        <w:rPr>
          <w:sz w:val="20"/>
          <w:szCs w:val="20"/>
        </w:rPr>
        <w:t>и показатели являются инструментом объективной оценки достижения целей, выполнения основных задач и ключевых мероприятий муниципальной программы.</w:t>
      </w:r>
    </w:p>
    <w:p w:rsidR="006373CB" w:rsidRPr="006373CB" w:rsidRDefault="006373CB" w:rsidP="006373CB">
      <w:pPr>
        <w:autoSpaceDE w:val="0"/>
        <w:autoSpaceDN w:val="0"/>
        <w:adjustRightInd w:val="0"/>
        <w:ind w:firstLine="567"/>
        <w:jc w:val="both"/>
        <w:rPr>
          <w:sz w:val="20"/>
          <w:szCs w:val="20"/>
        </w:rPr>
      </w:pPr>
      <w:r w:rsidRPr="006373CB">
        <w:rPr>
          <w:sz w:val="20"/>
          <w:szCs w:val="20"/>
        </w:rPr>
        <w:t xml:space="preserve">Целевыми индикаторами и показателями программы являются: </w:t>
      </w:r>
    </w:p>
    <w:p w:rsidR="006373CB" w:rsidRPr="006373CB" w:rsidRDefault="006373CB" w:rsidP="006373CB">
      <w:pPr>
        <w:autoSpaceDE w:val="0"/>
        <w:autoSpaceDN w:val="0"/>
        <w:adjustRightInd w:val="0"/>
        <w:ind w:firstLine="567"/>
        <w:jc w:val="both"/>
        <w:rPr>
          <w:sz w:val="20"/>
          <w:szCs w:val="20"/>
        </w:rPr>
      </w:pPr>
      <w:r w:rsidRPr="006373CB">
        <w:rPr>
          <w:sz w:val="20"/>
          <w:szCs w:val="20"/>
        </w:rPr>
        <w:t>1. Количество мероприятий и количество их участников, направленных на гармонизацию межэтнических отношений;</w:t>
      </w:r>
    </w:p>
    <w:p w:rsidR="006373CB" w:rsidRPr="006373CB" w:rsidRDefault="006373CB" w:rsidP="006373CB">
      <w:pPr>
        <w:autoSpaceDE w:val="0"/>
        <w:autoSpaceDN w:val="0"/>
        <w:adjustRightInd w:val="0"/>
        <w:ind w:firstLine="567"/>
        <w:jc w:val="both"/>
        <w:rPr>
          <w:sz w:val="20"/>
          <w:szCs w:val="20"/>
        </w:rPr>
      </w:pPr>
      <w:r w:rsidRPr="006373CB">
        <w:rPr>
          <w:sz w:val="20"/>
          <w:szCs w:val="20"/>
        </w:rPr>
        <w:t>2. Количество мероприятий и количество их участников, направленных на обеспечение потребностей граждан, связанных с их этнической принадлежностью;</w:t>
      </w:r>
    </w:p>
    <w:p w:rsidR="006373CB" w:rsidRPr="006373CB" w:rsidRDefault="006373CB" w:rsidP="006373CB">
      <w:pPr>
        <w:autoSpaceDE w:val="0"/>
        <w:autoSpaceDN w:val="0"/>
        <w:adjustRightInd w:val="0"/>
        <w:ind w:firstLine="567"/>
        <w:jc w:val="both"/>
        <w:rPr>
          <w:sz w:val="20"/>
          <w:szCs w:val="20"/>
        </w:rPr>
      </w:pPr>
      <w:r w:rsidRPr="006373CB">
        <w:rPr>
          <w:sz w:val="20"/>
          <w:szCs w:val="20"/>
        </w:rPr>
        <w:t xml:space="preserve">3. Количество публикаций в СМИ муниципального образования, направленных на формирование этнокультурной компетентности граждан и пропаганду ценностей добрососедства и толерантности; </w:t>
      </w:r>
    </w:p>
    <w:p w:rsidR="006373CB" w:rsidRPr="006373CB" w:rsidRDefault="006373CB" w:rsidP="006373CB">
      <w:pPr>
        <w:ind w:firstLine="709"/>
        <w:jc w:val="both"/>
        <w:rPr>
          <w:sz w:val="20"/>
          <w:szCs w:val="20"/>
        </w:rPr>
      </w:pPr>
      <w:r w:rsidRPr="006373CB">
        <w:rPr>
          <w:sz w:val="20"/>
          <w:szCs w:val="20"/>
        </w:rPr>
        <w:t>4. Количество мигрантов, принимающих участие в мероприятиях, направленных на их адаптацию и интеграцию</w:t>
      </w:r>
    </w:p>
    <w:p w:rsidR="006373CB" w:rsidRPr="006373CB" w:rsidRDefault="006373CB" w:rsidP="006373CB">
      <w:pPr>
        <w:ind w:firstLine="709"/>
        <w:jc w:val="both"/>
        <w:rPr>
          <w:sz w:val="20"/>
          <w:szCs w:val="20"/>
        </w:rPr>
      </w:pPr>
    </w:p>
    <w:p w:rsidR="006373CB" w:rsidRPr="006373CB" w:rsidRDefault="006373CB" w:rsidP="006373CB">
      <w:pPr>
        <w:pStyle w:val="ab"/>
        <w:numPr>
          <w:ilvl w:val="1"/>
          <w:numId w:val="34"/>
        </w:numPr>
        <w:spacing w:after="160"/>
        <w:ind w:left="0" w:firstLine="709"/>
        <w:jc w:val="both"/>
        <w:rPr>
          <w:rFonts w:ascii="Times New Roman" w:hAnsi="Times New Roman"/>
          <w:b/>
          <w:sz w:val="20"/>
          <w:szCs w:val="20"/>
        </w:rPr>
      </w:pPr>
      <w:r w:rsidRPr="006373CB">
        <w:rPr>
          <w:rFonts w:ascii="Times New Roman" w:hAnsi="Times New Roman"/>
          <w:b/>
          <w:sz w:val="20"/>
          <w:szCs w:val="20"/>
        </w:rPr>
        <w:t>Сроки и этапы реализации Программы</w:t>
      </w:r>
    </w:p>
    <w:p w:rsidR="006373CB" w:rsidRPr="006373CB" w:rsidRDefault="006373CB" w:rsidP="006373CB">
      <w:pPr>
        <w:spacing w:line="276" w:lineRule="auto"/>
        <w:ind w:firstLine="709"/>
        <w:jc w:val="both"/>
        <w:rPr>
          <w:color w:val="000000"/>
          <w:sz w:val="20"/>
          <w:szCs w:val="20"/>
          <w:bdr w:val="none" w:sz="0" w:space="0" w:color="auto" w:frame="1"/>
        </w:rPr>
      </w:pPr>
      <w:r w:rsidRPr="006373CB">
        <w:rPr>
          <w:color w:val="000000"/>
          <w:sz w:val="20"/>
          <w:szCs w:val="20"/>
          <w:bdr w:val="none" w:sz="0" w:space="0" w:color="auto" w:frame="1"/>
        </w:rPr>
        <w:t>Реализация мероприятий Программы будет осуществляться в период 2021-2025 годы, без деления на этапы.</w:t>
      </w:r>
    </w:p>
    <w:p w:rsidR="006373CB" w:rsidRPr="006373CB" w:rsidRDefault="006373CB" w:rsidP="006373CB">
      <w:pPr>
        <w:spacing w:line="276" w:lineRule="auto"/>
        <w:ind w:firstLine="709"/>
        <w:rPr>
          <w:sz w:val="20"/>
          <w:szCs w:val="20"/>
        </w:rPr>
      </w:pPr>
    </w:p>
    <w:p w:rsidR="006373CB" w:rsidRPr="006373CB" w:rsidRDefault="006373CB" w:rsidP="006373CB">
      <w:pPr>
        <w:pStyle w:val="ab"/>
        <w:numPr>
          <w:ilvl w:val="1"/>
          <w:numId w:val="33"/>
        </w:numPr>
        <w:spacing w:after="160"/>
        <w:ind w:left="0" w:firstLine="709"/>
        <w:jc w:val="both"/>
        <w:rPr>
          <w:rFonts w:ascii="Times New Roman" w:hAnsi="Times New Roman"/>
          <w:b/>
          <w:sz w:val="20"/>
          <w:szCs w:val="20"/>
        </w:rPr>
      </w:pPr>
      <w:r w:rsidRPr="006373CB">
        <w:rPr>
          <w:rFonts w:ascii="Times New Roman" w:hAnsi="Times New Roman"/>
          <w:b/>
          <w:sz w:val="20"/>
          <w:szCs w:val="20"/>
        </w:rPr>
        <w:t>Финансовое обеспечение Программы</w:t>
      </w:r>
    </w:p>
    <w:p w:rsidR="006373CB" w:rsidRPr="006373CB" w:rsidRDefault="006373CB" w:rsidP="006373CB">
      <w:pPr>
        <w:spacing w:line="276" w:lineRule="auto"/>
        <w:ind w:firstLine="709"/>
        <w:rPr>
          <w:sz w:val="20"/>
          <w:szCs w:val="20"/>
        </w:rPr>
      </w:pPr>
      <w:r w:rsidRPr="006373CB">
        <w:rPr>
          <w:sz w:val="20"/>
          <w:szCs w:val="20"/>
        </w:rPr>
        <w:t>Программа не предусматривает финансирование</w:t>
      </w:r>
    </w:p>
    <w:p w:rsidR="006373CB" w:rsidRPr="006373CB" w:rsidRDefault="006373CB" w:rsidP="006373CB">
      <w:pPr>
        <w:spacing w:line="276" w:lineRule="auto"/>
        <w:rPr>
          <w:b/>
          <w:sz w:val="20"/>
          <w:szCs w:val="20"/>
        </w:rPr>
      </w:pPr>
    </w:p>
    <w:p w:rsidR="006373CB" w:rsidRPr="006373CB" w:rsidRDefault="006373CB" w:rsidP="006373CB">
      <w:pPr>
        <w:pStyle w:val="ab"/>
        <w:numPr>
          <w:ilvl w:val="1"/>
          <w:numId w:val="32"/>
        </w:numPr>
        <w:spacing w:after="160"/>
        <w:ind w:left="0" w:firstLine="709"/>
        <w:jc w:val="both"/>
        <w:rPr>
          <w:rFonts w:ascii="Times New Roman" w:hAnsi="Times New Roman"/>
          <w:sz w:val="20"/>
          <w:szCs w:val="20"/>
        </w:rPr>
      </w:pPr>
      <w:r w:rsidRPr="006373CB">
        <w:rPr>
          <w:rFonts w:ascii="Times New Roman" w:hAnsi="Times New Roman"/>
          <w:b/>
          <w:sz w:val="20"/>
          <w:szCs w:val="20"/>
        </w:rPr>
        <w:t xml:space="preserve">Ожидаемый социально-экономический эффект Программы  </w:t>
      </w:r>
    </w:p>
    <w:p w:rsidR="006373CB" w:rsidRPr="006373CB" w:rsidRDefault="006373CB" w:rsidP="006373CB">
      <w:pPr>
        <w:pStyle w:val="ab"/>
        <w:ind w:left="0" w:firstLine="709"/>
        <w:jc w:val="both"/>
        <w:rPr>
          <w:rFonts w:ascii="Times New Roman" w:hAnsi="Times New Roman"/>
          <w:sz w:val="20"/>
          <w:szCs w:val="20"/>
        </w:rPr>
      </w:pPr>
      <w:r w:rsidRPr="006373CB">
        <w:rPr>
          <w:rFonts w:ascii="Times New Roman" w:hAnsi="Times New Roman"/>
          <w:sz w:val="20"/>
          <w:szCs w:val="20"/>
        </w:rPr>
        <w:t>Основной социально-экономический эффект от реализации мероприятий Программы состоит в обеспечении органов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 снижении рисков возникновения конфликтных ситуаций среди населения в результате незаконной миграции;   позитивного отношения к представителям иных этнических и конфессиональных сообществ; совершенствовании форм и методов работы по профилактике проявлений ксенофобии, национальной и расовой нетерпимости; укреплению и культивированию в молодежной среде атмосферы межэтнического согласия и толерантности; препятствие созданий и деятельности националистических экстремистских молодежных группировок.</w:t>
      </w:r>
    </w:p>
    <w:p w:rsidR="006373CB" w:rsidRPr="006373CB" w:rsidRDefault="006373CB" w:rsidP="006373CB">
      <w:pPr>
        <w:pStyle w:val="ab"/>
        <w:spacing w:after="0" w:line="240" w:lineRule="auto"/>
        <w:ind w:left="709"/>
        <w:textAlignment w:val="top"/>
        <w:rPr>
          <w:rFonts w:ascii="Times New Roman" w:eastAsia="Times New Roman" w:hAnsi="Times New Roman"/>
          <w:b/>
          <w:bCs/>
          <w:iCs/>
          <w:color w:val="000000"/>
          <w:sz w:val="20"/>
          <w:szCs w:val="20"/>
          <w:lang w:eastAsia="ru-RU"/>
        </w:rPr>
      </w:pPr>
    </w:p>
    <w:p w:rsidR="006373CB" w:rsidRPr="006373CB" w:rsidRDefault="006373CB" w:rsidP="006373CB">
      <w:pPr>
        <w:pStyle w:val="ab"/>
        <w:numPr>
          <w:ilvl w:val="1"/>
          <w:numId w:val="30"/>
        </w:numPr>
        <w:spacing w:after="160" w:line="240" w:lineRule="auto"/>
        <w:ind w:left="0" w:firstLine="709"/>
        <w:textAlignment w:val="top"/>
        <w:rPr>
          <w:rFonts w:ascii="Times New Roman" w:eastAsia="Times New Roman" w:hAnsi="Times New Roman"/>
          <w:b/>
          <w:bCs/>
          <w:iCs/>
          <w:color w:val="000000"/>
          <w:sz w:val="20"/>
          <w:szCs w:val="20"/>
          <w:lang w:eastAsia="ru-RU"/>
        </w:rPr>
      </w:pPr>
      <w:r w:rsidRPr="006373CB">
        <w:rPr>
          <w:rFonts w:ascii="Times New Roman" w:eastAsia="Times New Roman" w:hAnsi="Times New Roman"/>
          <w:b/>
          <w:bCs/>
          <w:iCs/>
          <w:color w:val="000000"/>
          <w:sz w:val="20"/>
          <w:szCs w:val="20"/>
          <w:bdr w:val="none" w:sz="0" w:space="0" w:color="auto" w:frame="1"/>
          <w:lang w:eastAsia="ru-RU"/>
        </w:rPr>
        <w:t>Контроль за исполнением Программы</w:t>
      </w:r>
      <w:r w:rsidRPr="006373CB">
        <w:rPr>
          <w:rFonts w:ascii="Times New Roman" w:eastAsia="Times New Roman" w:hAnsi="Times New Roman"/>
          <w:b/>
          <w:bCs/>
          <w:iCs/>
          <w:color w:val="000000"/>
          <w:sz w:val="20"/>
          <w:szCs w:val="20"/>
          <w:lang w:eastAsia="ru-RU"/>
        </w:rPr>
        <w:t> </w:t>
      </w:r>
    </w:p>
    <w:p w:rsidR="006373CB" w:rsidRPr="006373CB" w:rsidRDefault="006373CB" w:rsidP="006373CB">
      <w:pPr>
        <w:ind w:firstLine="709"/>
        <w:jc w:val="both"/>
        <w:textAlignment w:val="top"/>
        <w:rPr>
          <w:color w:val="000000"/>
          <w:sz w:val="20"/>
          <w:szCs w:val="20"/>
        </w:rPr>
      </w:pPr>
      <w:r w:rsidRPr="006373CB">
        <w:rPr>
          <w:color w:val="000000"/>
          <w:sz w:val="20"/>
          <w:szCs w:val="20"/>
          <w:bdr w:val="none" w:sz="0" w:space="0" w:color="auto" w:frame="1"/>
        </w:rPr>
        <w:t>Контроль за реализацией Программы осуществляет Администрация муниципального образования.</w:t>
      </w:r>
    </w:p>
    <w:p w:rsidR="006373CB" w:rsidRPr="006373CB" w:rsidRDefault="006373CB" w:rsidP="006373CB">
      <w:pPr>
        <w:ind w:firstLine="709"/>
        <w:jc w:val="both"/>
        <w:rPr>
          <w:sz w:val="20"/>
          <w:szCs w:val="20"/>
        </w:rPr>
      </w:pPr>
    </w:p>
    <w:p w:rsidR="006373CB" w:rsidRPr="006373CB" w:rsidRDefault="006373CB" w:rsidP="006373CB">
      <w:pPr>
        <w:jc w:val="center"/>
        <w:rPr>
          <w:b/>
          <w:bCs/>
          <w:sz w:val="20"/>
          <w:szCs w:val="20"/>
        </w:rPr>
      </w:pPr>
    </w:p>
    <w:p w:rsidR="006373CB" w:rsidRPr="006373CB" w:rsidRDefault="006373CB" w:rsidP="006373CB">
      <w:pPr>
        <w:rPr>
          <w:b/>
          <w:bCs/>
          <w:sz w:val="20"/>
          <w:szCs w:val="20"/>
        </w:rPr>
      </w:pPr>
      <w:r w:rsidRPr="006373CB">
        <w:rPr>
          <w:b/>
          <w:bCs/>
          <w:sz w:val="20"/>
          <w:szCs w:val="20"/>
        </w:rPr>
        <w:lastRenderedPageBreak/>
        <w:br w:type="page"/>
      </w:r>
    </w:p>
    <w:p w:rsidR="006373CB" w:rsidRPr="006373CB" w:rsidRDefault="006373CB" w:rsidP="006373CB">
      <w:pPr>
        <w:jc w:val="right"/>
        <w:rPr>
          <w:bCs/>
          <w:sz w:val="20"/>
          <w:szCs w:val="20"/>
        </w:rPr>
      </w:pPr>
      <w:r w:rsidRPr="006373CB">
        <w:rPr>
          <w:bCs/>
          <w:sz w:val="20"/>
          <w:szCs w:val="20"/>
        </w:rPr>
        <w:lastRenderedPageBreak/>
        <w:t>Приложение № 1</w:t>
      </w:r>
    </w:p>
    <w:p w:rsidR="006373CB" w:rsidRPr="006373CB" w:rsidRDefault="006373CB" w:rsidP="006373CB">
      <w:pPr>
        <w:jc w:val="right"/>
        <w:rPr>
          <w:sz w:val="20"/>
          <w:szCs w:val="20"/>
        </w:rPr>
      </w:pPr>
      <w:r w:rsidRPr="006373CB">
        <w:rPr>
          <w:sz w:val="20"/>
          <w:szCs w:val="20"/>
        </w:rPr>
        <w:t>К  муниципальной программе</w:t>
      </w:r>
    </w:p>
    <w:p w:rsidR="006373CB" w:rsidRPr="006373CB" w:rsidRDefault="006373CB" w:rsidP="006373CB">
      <w:pPr>
        <w:jc w:val="right"/>
        <w:rPr>
          <w:bCs/>
          <w:sz w:val="20"/>
          <w:szCs w:val="20"/>
        </w:rPr>
      </w:pPr>
      <w:r w:rsidRPr="006373CB">
        <w:rPr>
          <w:sz w:val="20"/>
          <w:szCs w:val="20"/>
        </w:rPr>
        <w:t xml:space="preserve"> </w:t>
      </w:r>
      <w:r w:rsidRPr="006373CB">
        <w:rPr>
          <w:bCs/>
          <w:sz w:val="20"/>
          <w:szCs w:val="20"/>
        </w:rPr>
        <w:t>по противодействию незаконной миграции,</w:t>
      </w:r>
    </w:p>
    <w:p w:rsidR="006373CB" w:rsidRPr="006373CB" w:rsidRDefault="006373CB" w:rsidP="006373CB">
      <w:pPr>
        <w:jc w:val="right"/>
        <w:rPr>
          <w:bCs/>
          <w:sz w:val="20"/>
          <w:szCs w:val="20"/>
        </w:rPr>
      </w:pPr>
      <w:r w:rsidRPr="006373CB">
        <w:rPr>
          <w:bCs/>
          <w:sz w:val="20"/>
          <w:szCs w:val="20"/>
        </w:rPr>
        <w:t>совершенствованию работы по предупреждению</w:t>
      </w:r>
    </w:p>
    <w:p w:rsidR="006373CB" w:rsidRPr="006373CB" w:rsidRDefault="006373CB" w:rsidP="006373CB">
      <w:pPr>
        <w:jc w:val="right"/>
        <w:rPr>
          <w:bCs/>
          <w:sz w:val="20"/>
          <w:szCs w:val="20"/>
        </w:rPr>
      </w:pPr>
      <w:r w:rsidRPr="006373CB">
        <w:rPr>
          <w:bCs/>
          <w:sz w:val="20"/>
          <w:szCs w:val="20"/>
        </w:rPr>
        <w:t>межнациональных конфликтов, противодействию</w:t>
      </w:r>
    </w:p>
    <w:p w:rsidR="006373CB" w:rsidRPr="006373CB" w:rsidRDefault="006373CB" w:rsidP="006373CB">
      <w:pPr>
        <w:jc w:val="right"/>
        <w:rPr>
          <w:bCs/>
          <w:sz w:val="20"/>
          <w:szCs w:val="20"/>
        </w:rPr>
      </w:pPr>
      <w:r w:rsidRPr="006373CB">
        <w:rPr>
          <w:bCs/>
          <w:sz w:val="20"/>
          <w:szCs w:val="20"/>
        </w:rPr>
        <w:t>этнической и религиозной нетерпимости</w:t>
      </w:r>
    </w:p>
    <w:p w:rsidR="006373CB" w:rsidRPr="006373CB" w:rsidRDefault="006373CB" w:rsidP="006373CB">
      <w:pPr>
        <w:jc w:val="right"/>
        <w:rPr>
          <w:bCs/>
          <w:sz w:val="20"/>
          <w:szCs w:val="20"/>
        </w:rPr>
      </w:pPr>
      <w:r w:rsidRPr="006373CB">
        <w:rPr>
          <w:bCs/>
          <w:sz w:val="20"/>
          <w:szCs w:val="20"/>
        </w:rPr>
        <w:t>на территории  сельсовета</w:t>
      </w:r>
    </w:p>
    <w:p w:rsidR="006373CB" w:rsidRPr="006373CB" w:rsidRDefault="006373CB" w:rsidP="006373CB">
      <w:pPr>
        <w:jc w:val="right"/>
        <w:rPr>
          <w:bCs/>
          <w:sz w:val="20"/>
          <w:szCs w:val="20"/>
        </w:rPr>
      </w:pPr>
      <w:r w:rsidRPr="006373CB">
        <w:rPr>
          <w:bCs/>
          <w:sz w:val="20"/>
          <w:szCs w:val="20"/>
        </w:rPr>
        <w:t>Чулымского района Новосибирской области</w:t>
      </w:r>
    </w:p>
    <w:p w:rsidR="006373CB" w:rsidRPr="006373CB" w:rsidRDefault="006373CB" w:rsidP="006373CB">
      <w:pPr>
        <w:jc w:val="right"/>
        <w:rPr>
          <w:bCs/>
          <w:sz w:val="20"/>
          <w:szCs w:val="20"/>
        </w:rPr>
      </w:pPr>
      <w:r w:rsidRPr="006373CB">
        <w:rPr>
          <w:bCs/>
          <w:sz w:val="20"/>
          <w:szCs w:val="20"/>
        </w:rPr>
        <w:t>на 2021 – 2025 годы</w:t>
      </w:r>
    </w:p>
    <w:p w:rsidR="006373CB" w:rsidRPr="006373CB" w:rsidRDefault="006373CB" w:rsidP="006373CB">
      <w:pPr>
        <w:jc w:val="center"/>
        <w:rPr>
          <w:b/>
          <w:bCs/>
          <w:sz w:val="20"/>
          <w:szCs w:val="20"/>
        </w:rPr>
      </w:pPr>
    </w:p>
    <w:p w:rsidR="006373CB" w:rsidRPr="006373CB" w:rsidRDefault="006373CB" w:rsidP="006373CB">
      <w:pPr>
        <w:jc w:val="center"/>
        <w:rPr>
          <w:b/>
          <w:bCs/>
          <w:sz w:val="20"/>
          <w:szCs w:val="20"/>
        </w:rPr>
      </w:pPr>
    </w:p>
    <w:p w:rsidR="006373CB" w:rsidRPr="006373CB" w:rsidRDefault="006373CB" w:rsidP="006373CB">
      <w:pPr>
        <w:jc w:val="center"/>
        <w:rPr>
          <w:b/>
          <w:bCs/>
          <w:sz w:val="20"/>
          <w:szCs w:val="20"/>
        </w:rPr>
      </w:pPr>
      <w:r w:rsidRPr="006373CB">
        <w:rPr>
          <w:b/>
          <w:bCs/>
          <w:sz w:val="20"/>
          <w:szCs w:val="20"/>
        </w:rPr>
        <w:t>Мероприятия по противодействию незаконной миграции совершенствованию работы по предупреждению межнациональных конфликтов, противодействию этнической и религиозной нетерпимости в Каякском сельсовете Чулымского района Новосибирской области</w:t>
      </w:r>
    </w:p>
    <w:p w:rsidR="006373CB" w:rsidRPr="006373CB" w:rsidRDefault="006373CB" w:rsidP="006373CB">
      <w:pPr>
        <w:jc w:val="center"/>
        <w:rPr>
          <w:sz w:val="20"/>
          <w:szCs w:val="20"/>
        </w:rPr>
      </w:pPr>
    </w:p>
    <w:tbl>
      <w:tblPr>
        <w:tblW w:w="104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393"/>
        <w:gridCol w:w="1826"/>
        <w:gridCol w:w="3672"/>
      </w:tblGrid>
      <w:tr w:rsidR="006373CB" w:rsidRPr="006373CB" w:rsidTr="0005125D">
        <w:tc>
          <w:tcPr>
            <w:tcW w:w="594" w:type="dxa"/>
            <w:hideMark/>
          </w:tcPr>
          <w:p w:rsidR="006373CB" w:rsidRPr="006373CB" w:rsidRDefault="006373CB" w:rsidP="0005125D">
            <w:pPr>
              <w:rPr>
                <w:sz w:val="20"/>
                <w:szCs w:val="20"/>
              </w:rPr>
            </w:pPr>
            <w:r w:rsidRPr="006373CB">
              <w:rPr>
                <w:sz w:val="20"/>
                <w:szCs w:val="20"/>
              </w:rPr>
              <w:t>№ п\п</w:t>
            </w:r>
          </w:p>
        </w:tc>
        <w:tc>
          <w:tcPr>
            <w:tcW w:w="4393" w:type="dxa"/>
            <w:hideMark/>
          </w:tcPr>
          <w:p w:rsidR="006373CB" w:rsidRPr="006373CB" w:rsidRDefault="006373CB" w:rsidP="0005125D">
            <w:pPr>
              <w:rPr>
                <w:sz w:val="20"/>
                <w:szCs w:val="20"/>
              </w:rPr>
            </w:pPr>
            <w:r w:rsidRPr="006373CB">
              <w:rPr>
                <w:sz w:val="20"/>
                <w:szCs w:val="20"/>
              </w:rPr>
              <w:t>Наименование мероприятия</w:t>
            </w:r>
          </w:p>
        </w:tc>
        <w:tc>
          <w:tcPr>
            <w:tcW w:w="1826" w:type="dxa"/>
            <w:hideMark/>
          </w:tcPr>
          <w:p w:rsidR="006373CB" w:rsidRPr="006373CB" w:rsidRDefault="006373CB" w:rsidP="0005125D">
            <w:pPr>
              <w:rPr>
                <w:sz w:val="20"/>
                <w:szCs w:val="20"/>
              </w:rPr>
            </w:pPr>
            <w:r w:rsidRPr="006373CB">
              <w:rPr>
                <w:sz w:val="20"/>
                <w:szCs w:val="20"/>
              </w:rPr>
              <w:t>Срок исполнения</w:t>
            </w:r>
          </w:p>
        </w:tc>
        <w:tc>
          <w:tcPr>
            <w:tcW w:w="3672" w:type="dxa"/>
            <w:hideMark/>
          </w:tcPr>
          <w:p w:rsidR="006373CB" w:rsidRPr="006373CB" w:rsidRDefault="006373CB" w:rsidP="0005125D">
            <w:pPr>
              <w:rPr>
                <w:sz w:val="20"/>
                <w:szCs w:val="20"/>
              </w:rPr>
            </w:pPr>
            <w:r w:rsidRPr="006373CB">
              <w:rPr>
                <w:sz w:val="20"/>
                <w:szCs w:val="20"/>
              </w:rPr>
              <w:t>Ответственный исполнитель</w:t>
            </w:r>
          </w:p>
        </w:tc>
      </w:tr>
      <w:tr w:rsidR="006373CB" w:rsidRPr="006373CB" w:rsidTr="0005125D">
        <w:tc>
          <w:tcPr>
            <w:tcW w:w="594" w:type="dxa"/>
            <w:hideMark/>
          </w:tcPr>
          <w:p w:rsidR="006373CB" w:rsidRPr="006373CB" w:rsidRDefault="006373CB" w:rsidP="0005125D">
            <w:pPr>
              <w:rPr>
                <w:sz w:val="20"/>
                <w:szCs w:val="20"/>
              </w:rPr>
            </w:pPr>
            <w:r w:rsidRPr="006373CB">
              <w:rPr>
                <w:sz w:val="20"/>
                <w:szCs w:val="20"/>
              </w:rPr>
              <w:t>1</w:t>
            </w:r>
          </w:p>
        </w:tc>
        <w:tc>
          <w:tcPr>
            <w:tcW w:w="4393" w:type="dxa"/>
            <w:hideMark/>
          </w:tcPr>
          <w:p w:rsidR="006373CB" w:rsidRPr="006373CB" w:rsidRDefault="006373CB" w:rsidP="0005125D">
            <w:pPr>
              <w:spacing w:before="100" w:beforeAutospacing="1" w:after="100" w:afterAutospacing="1"/>
              <w:jc w:val="both"/>
              <w:rPr>
                <w:sz w:val="20"/>
                <w:szCs w:val="20"/>
              </w:rPr>
            </w:pPr>
            <w:r w:rsidRPr="006373CB">
              <w:rPr>
                <w:sz w:val="20"/>
                <w:szCs w:val="20"/>
              </w:rPr>
              <w:t>Оказание содействия официально зарегистрированным общественным и религиозным организациям в реализации культурно-просветительских программ, социально-ориентированной деятельности, в подготовке и проведении совместных мероприятий, направленных на развитие межнационального  межконфессионального диалога и сотрудничества</w:t>
            </w:r>
          </w:p>
        </w:tc>
        <w:tc>
          <w:tcPr>
            <w:tcW w:w="1826" w:type="dxa"/>
            <w:hideMark/>
          </w:tcPr>
          <w:p w:rsidR="006373CB" w:rsidRPr="006373CB" w:rsidRDefault="006373CB" w:rsidP="0005125D">
            <w:pPr>
              <w:rPr>
                <w:sz w:val="20"/>
                <w:szCs w:val="20"/>
              </w:rPr>
            </w:pPr>
            <w:r w:rsidRPr="006373CB">
              <w:rPr>
                <w:sz w:val="20"/>
                <w:szCs w:val="20"/>
              </w:rPr>
              <w:t>2021-2025 годы</w:t>
            </w:r>
          </w:p>
          <w:p w:rsidR="006373CB" w:rsidRPr="006373CB" w:rsidRDefault="006373CB" w:rsidP="0005125D">
            <w:pPr>
              <w:rPr>
                <w:sz w:val="20"/>
                <w:szCs w:val="20"/>
              </w:rPr>
            </w:pPr>
            <w:r w:rsidRPr="006373CB">
              <w:rPr>
                <w:sz w:val="20"/>
                <w:szCs w:val="20"/>
              </w:rPr>
              <w:t>постоянно</w:t>
            </w:r>
          </w:p>
        </w:tc>
        <w:tc>
          <w:tcPr>
            <w:tcW w:w="3672" w:type="dxa"/>
            <w:hideMark/>
          </w:tcPr>
          <w:p w:rsidR="006373CB" w:rsidRPr="006373CB" w:rsidRDefault="006373CB" w:rsidP="0005125D">
            <w:pPr>
              <w:rPr>
                <w:sz w:val="20"/>
                <w:szCs w:val="20"/>
              </w:rPr>
            </w:pPr>
            <w:r w:rsidRPr="006373CB">
              <w:rPr>
                <w:sz w:val="20"/>
                <w:szCs w:val="20"/>
              </w:rPr>
              <w:t xml:space="preserve">Глава </w:t>
            </w:r>
            <w:r w:rsidRPr="006373CB">
              <w:rPr>
                <w:bCs/>
                <w:sz w:val="20"/>
                <w:szCs w:val="20"/>
              </w:rPr>
              <w:t>Каякского</w:t>
            </w:r>
            <w:r w:rsidRPr="006373CB">
              <w:rPr>
                <w:sz w:val="20"/>
                <w:szCs w:val="20"/>
              </w:rPr>
              <w:t xml:space="preserve"> сельсовета Чулымского района Новосибирской области (далее – Глава)</w:t>
            </w:r>
          </w:p>
        </w:tc>
      </w:tr>
      <w:tr w:rsidR="006373CB" w:rsidRPr="006373CB" w:rsidTr="0005125D">
        <w:tc>
          <w:tcPr>
            <w:tcW w:w="594" w:type="dxa"/>
            <w:hideMark/>
          </w:tcPr>
          <w:p w:rsidR="006373CB" w:rsidRPr="006373CB" w:rsidRDefault="006373CB" w:rsidP="0005125D">
            <w:pPr>
              <w:rPr>
                <w:sz w:val="20"/>
                <w:szCs w:val="20"/>
              </w:rPr>
            </w:pPr>
            <w:r w:rsidRPr="006373CB">
              <w:rPr>
                <w:sz w:val="20"/>
                <w:szCs w:val="20"/>
              </w:rPr>
              <w:t>2</w:t>
            </w:r>
          </w:p>
        </w:tc>
        <w:tc>
          <w:tcPr>
            <w:tcW w:w="4393" w:type="dxa"/>
            <w:hideMark/>
          </w:tcPr>
          <w:p w:rsidR="006373CB" w:rsidRPr="006373CB" w:rsidRDefault="006373CB" w:rsidP="0005125D">
            <w:pPr>
              <w:spacing w:before="100" w:beforeAutospacing="1" w:after="100" w:afterAutospacing="1"/>
              <w:jc w:val="both"/>
              <w:rPr>
                <w:sz w:val="20"/>
                <w:szCs w:val="20"/>
              </w:rPr>
            </w:pPr>
            <w:r w:rsidRPr="006373CB">
              <w:rPr>
                <w:sz w:val="20"/>
                <w:szCs w:val="20"/>
              </w:rPr>
              <w:t>Оказание содействия средствам массовой информации в освещении событий этнокультурного характера на территории поселения</w:t>
            </w:r>
          </w:p>
        </w:tc>
        <w:tc>
          <w:tcPr>
            <w:tcW w:w="1826" w:type="dxa"/>
            <w:hideMark/>
          </w:tcPr>
          <w:p w:rsidR="006373CB" w:rsidRPr="006373CB" w:rsidRDefault="006373CB" w:rsidP="0005125D">
            <w:pPr>
              <w:rPr>
                <w:sz w:val="20"/>
                <w:szCs w:val="20"/>
              </w:rPr>
            </w:pPr>
            <w:r w:rsidRPr="006373CB">
              <w:rPr>
                <w:sz w:val="20"/>
                <w:szCs w:val="20"/>
              </w:rPr>
              <w:t>2021-2025 годы</w:t>
            </w:r>
          </w:p>
          <w:p w:rsidR="006373CB" w:rsidRPr="006373CB" w:rsidRDefault="006373CB" w:rsidP="0005125D">
            <w:pPr>
              <w:rPr>
                <w:sz w:val="20"/>
                <w:szCs w:val="20"/>
              </w:rPr>
            </w:pPr>
            <w:r w:rsidRPr="006373CB">
              <w:rPr>
                <w:sz w:val="20"/>
                <w:szCs w:val="20"/>
              </w:rPr>
              <w:t>постоянно</w:t>
            </w:r>
          </w:p>
        </w:tc>
        <w:tc>
          <w:tcPr>
            <w:tcW w:w="3672" w:type="dxa"/>
            <w:hideMark/>
          </w:tcPr>
          <w:p w:rsidR="006373CB" w:rsidRPr="006373CB" w:rsidRDefault="006373CB" w:rsidP="0005125D">
            <w:pPr>
              <w:rPr>
                <w:sz w:val="20"/>
                <w:szCs w:val="20"/>
              </w:rPr>
            </w:pPr>
            <w:r w:rsidRPr="006373CB">
              <w:rPr>
                <w:sz w:val="20"/>
                <w:szCs w:val="20"/>
              </w:rPr>
              <w:t>Глава</w:t>
            </w:r>
          </w:p>
        </w:tc>
      </w:tr>
      <w:tr w:rsidR="006373CB" w:rsidRPr="006373CB" w:rsidTr="0005125D">
        <w:tc>
          <w:tcPr>
            <w:tcW w:w="594" w:type="dxa"/>
            <w:hideMark/>
          </w:tcPr>
          <w:p w:rsidR="006373CB" w:rsidRPr="006373CB" w:rsidRDefault="006373CB" w:rsidP="0005125D">
            <w:pPr>
              <w:rPr>
                <w:sz w:val="20"/>
                <w:szCs w:val="20"/>
              </w:rPr>
            </w:pPr>
            <w:r w:rsidRPr="006373CB">
              <w:rPr>
                <w:sz w:val="20"/>
                <w:szCs w:val="20"/>
              </w:rPr>
              <w:t>3</w:t>
            </w:r>
          </w:p>
        </w:tc>
        <w:tc>
          <w:tcPr>
            <w:tcW w:w="4393" w:type="dxa"/>
            <w:hideMark/>
          </w:tcPr>
          <w:p w:rsidR="006373CB" w:rsidRPr="006373CB" w:rsidRDefault="006373CB" w:rsidP="0005125D">
            <w:pPr>
              <w:suppressAutoHyphens/>
              <w:jc w:val="both"/>
              <w:rPr>
                <w:sz w:val="20"/>
                <w:szCs w:val="20"/>
                <w:lang w:eastAsia="ar-SA"/>
              </w:rPr>
            </w:pPr>
            <w:r w:rsidRPr="006373CB">
              <w:rPr>
                <w:sz w:val="20"/>
                <w:szCs w:val="20"/>
              </w:rPr>
              <w:t>Проведение мониторинга и оценки миграционной ситуации в сельском поселении и подготовка предложений по ее стабилизации</w:t>
            </w:r>
          </w:p>
        </w:tc>
        <w:tc>
          <w:tcPr>
            <w:tcW w:w="1826" w:type="dxa"/>
            <w:hideMark/>
          </w:tcPr>
          <w:p w:rsidR="006373CB" w:rsidRPr="006373CB" w:rsidRDefault="006373CB" w:rsidP="0005125D">
            <w:pPr>
              <w:rPr>
                <w:sz w:val="20"/>
                <w:szCs w:val="20"/>
              </w:rPr>
            </w:pPr>
            <w:r w:rsidRPr="006373CB">
              <w:rPr>
                <w:sz w:val="20"/>
                <w:szCs w:val="20"/>
              </w:rPr>
              <w:t>2021-2025 годы</w:t>
            </w:r>
          </w:p>
          <w:p w:rsidR="006373CB" w:rsidRPr="006373CB" w:rsidRDefault="006373CB" w:rsidP="0005125D">
            <w:pPr>
              <w:rPr>
                <w:sz w:val="20"/>
                <w:szCs w:val="20"/>
              </w:rPr>
            </w:pPr>
            <w:r w:rsidRPr="006373CB">
              <w:rPr>
                <w:sz w:val="20"/>
                <w:szCs w:val="20"/>
              </w:rPr>
              <w:t>2 раза в год</w:t>
            </w:r>
          </w:p>
          <w:p w:rsidR="006373CB" w:rsidRPr="006373CB" w:rsidRDefault="006373CB" w:rsidP="0005125D">
            <w:pPr>
              <w:rPr>
                <w:sz w:val="20"/>
                <w:szCs w:val="20"/>
              </w:rPr>
            </w:pPr>
            <w:r w:rsidRPr="006373CB">
              <w:rPr>
                <w:sz w:val="20"/>
                <w:szCs w:val="20"/>
              </w:rPr>
              <w:t>II - III квартал</w:t>
            </w:r>
          </w:p>
        </w:tc>
        <w:tc>
          <w:tcPr>
            <w:tcW w:w="3672" w:type="dxa"/>
            <w:hideMark/>
          </w:tcPr>
          <w:p w:rsidR="006373CB" w:rsidRPr="006373CB" w:rsidRDefault="006373CB" w:rsidP="0005125D">
            <w:pPr>
              <w:rPr>
                <w:sz w:val="20"/>
                <w:szCs w:val="20"/>
              </w:rPr>
            </w:pPr>
            <w:r w:rsidRPr="006373CB">
              <w:rPr>
                <w:sz w:val="20"/>
                <w:szCs w:val="20"/>
              </w:rPr>
              <w:t>Глава</w:t>
            </w:r>
          </w:p>
        </w:tc>
      </w:tr>
      <w:tr w:rsidR="006373CB" w:rsidRPr="006373CB" w:rsidTr="0005125D">
        <w:tc>
          <w:tcPr>
            <w:tcW w:w="594" w:type="dxa"/>
            <w:hideMark/>
          </w:tcPr>
          <w:p w:rsidR="006373CB" w:rsidRPr="006373CB" w:rsidRDefault="006373CB" w:rsidP="0005125D">
            <w:pPr>
              <w:rPr>
                <w:sz w:val="20"/>
                <w:szCs w:val="20"/>
              </w:rPr>
            </w:pPr>
            <w:r w:rsidRPr="006373CB">
              <w:rPr>
                <w:sz w:val="20"/>
                <w:szCs w:val="20"/>
              </w:rPr>
              <w:t>4</w:t>
            </w:r>
          </w:p>
        </w:tc>
        <w:tc>
          <w:tcPr>
            <w:tcW w:w="4393" w:type="dxa"/>
            <w:hideMark/>
          </w:tcPr>
          <w:p w:rsidR="006373CB" w:rsidRPr="006373CB" w:rsidRDefault="006373CB" w:rsidP="0005125D">
            <w:pPr>
              <w:suppressAutoHyphens/>
              <w:jc w:val="both"/>
              <w:rPr>
                <w:sz w:val="20"/>
                <w:szCs w:val="20"/>
                <w:lang w:eastAsia="ar-SA"/>
              </w:rPr>
            </w:pPr>
            <w:r w:rsidRPr="006373CB">
              <w:rPr>
                <w:sz w:val="20"/>
                <w:szCs w:val="20"/>
              </w:rPr>
              <w:t>Осуществить комплекс оперативно-профилактических мероприятий по проверке населенных пунктов и других возможных мест работы и проживания нелегальных мигрантов</w:t>
            </w:r>
          </w:p>
        </w:tc>
        <w:tc>
          <w:tcPr>
            <w:tcW w:w="1826" w:type="dxa"/>
            <w:hideMark/>
          </w:tcPr>
          <w:p w:rsidR="006373CB" w:rsidRPr="006373CB" w:rsidRDefault="006373CB" w:rsidP="0005125D">
            <w:pPr>
              <w:rPr>
                <w:sz w:val="20"/>
                <w:szCs w:val="20"/>
              </w:rPr>
            </w:pPr>
            <w:r w:rsidRPr="006373CB">
              <w:rPr>
                <w:sz w:val="20"/>
                <w:szCs w:val="20"/>
              </w:rPr>
              <w:t>2021-2025 годы</w:t>
            </w:r>
          </w:p>
          <w:p w:rsidR="006373CB" w:rsidRPr="006373CB" w:rsidRDefault="006373CB" w:rsidP="0005125D">
            <w:pPr>
              <w:rPr>
                <w:sz w:val="20"/>
                <w:szCs w:val="20"/>
              </w:rPr>
            </w:pPr>
            <w:r w:rsidRPr="006373CB">
              <w:rPr>
                <w:sz w:val="20"/>
                <w:szCs w:val="20"/>
              </w:rPr>
              <w:t>постоянно</w:t>
            </w:r>
          </w:p>
        </w:tc>
        <w:tc>
          <w:tcPr>
            <w:tcW w:w="3672" w:type="dxa"/>
            <w:hideMark/>
          </w:tcPr>
          <w:p w:rsidR="006373CB" w:rsidRPr="006373CB" w:rsidRDefault="006373CB" w:rsidP="0005125D">
            <w:pPr>
              <w:rPr>
                <w:sz w:val="20"/>
                <w:szCs w:val="20"/>
              </w:rPr>
            </w:pPr>
            <w:r w:rsidRPr="006373CB">
              <w:rPr>
                <w:sz w:val="20"/>
                <w:szCs w:val="20"/>
              </w:rPr>
              <w:t>Глава</w:t>
            </w:r>
          </w:p>
        </w:tc>
      </w:tr>
      <w:tr w:rsidR="006373CB" w:rsidRPr="006373CB" w:rsidTr="0005125D">
        <w:tc>
          <w:tcPr>
            <w:tcW w:w="594" w:type="dxa"/>
            <w:hideMark/>
          </w:tcPr>
          <w:p w:rsidR="006373CB" w:rsidRPr="006373CB" w:rsidRDefault="006373CB" w:rsidP="0005125D">
            <w:pPr>
              <w:rPr>
                <w:sz w:val="20"/>
                <w:szCs w:val="20"/>
              </w:rPr>
            </w:pPr>
            <w:r w:rsidRPr="006373CB">
              <w:rPr>
                <w:sz w:val="20"/>
                <w:szCs w:val="20"/>
              </w:rPr>
              <w:t>5</w:t>
            </w:r>
          </w:p>
        </w:tc>
        <w:tc>
          <w:tcPr>
            <w:tcW w:w="4393" w:type="dxa"/>
            <w:hideMark/>
          </w:tcPr>
          <w:p w:rsidR="006373CB" w:rsidRPr="006373CB" w:rsidRDefault="006373CB" w:rsidP="0005125D">
            <w:pPr>
              <w:suppressAutoHyphens/>
              <w:jc w:val="both"/>
              <w:rPr>
                <w:sz w:val="20"/>
                <w:szCs w:val="20"/>
                <w:lang w:eastAsia="ar-SA"/>
              </w:rPr>
            </w:pPr>
            <w:r w:rsidRPr="006373CB">
              <w:rPr>
                <w:sz w:val="20"/>
                <w:szCs w:val="20"/>
              </w:rPr>
              <w:t>Обеспечить контроль за эксплуатацией и содержанием жилищного фонда. Осуществление инвентаризации пустующих строений, реконструируемых жилых домов, принятие мер по исключению возможности проникновения и проживания в них иностранных граждан</w:t>
            </w:r>
          </w:p>
        </w:tc>
        <w:tc>
          <w:tcPr>
            <w:tcW w:w="1826" w:type="dxa"/>
            <w:hideMark/>
          </w:tcPr>
          <w:p w:rsidR="006373CB" w:rsidRPr="006373CB" w:rsidRDefault="006373CB" w:rsidP="0005125D">
            <w:pPr>
              <w:rPr>
                <w:sz w:val="20"/>
                <w:szCs w:val="20"/>
              </w:rPr>
            </w:pPr>
            <w:r w:rsidRPr="006373CB">
              <w:rPr>
                <w:sz w:val="20"/>
                <w:szCs w:val="20"/>
              </w:rPr>
              <w:t>Ежегодно в течение срока реализации 2021-2025 годы</w:t>
            </w:r>
          </w:p>
        </w:tc>
        <w:tc>
          <w:tcPr>
            <w:tcW w:w="3672" w:type="dxa"/>
            <w:hideMark/>
          </w:tcPr>
          <w:p w:rsidR="006373CB" w:rsidRPr="006373CB" w:rsidRDefault="006373CB" w:rsidP="0005125D">
            <w:pPr>
              <w:jc w:val="both"/>
              <w:rPr>
                <w:sz w:val="20"/>
                <w:szCs w:val="20"/>
              </w:rPr>
            </w:pPr>
            <w:r w:rsidRPr="006373CB">
              <w:rPr>
                <w:sz w:val="20"/>
                <w:szCs w:val="20"/>
              </w:rPr>
              <w:t xml:space="preserve">Глава </w:t>
            </w:r>
          </w:p>
          <w:p w:rsidR="006373CB" w:rsidRPr="006373CB" w:rsidRDefault="006373CB" w:rsidP="0005125D">
            <w:pPr>
              <w:jc w:val="both"/>
              <w:rPr>
                <w:sz w:val="20"/>
                <w:szCs w:val="20"/>
              </w:rPr>
            </w:pPr>
          </w:p>
          <w:p w:rsidR="006373CB" w:rsidRPr="006373CB" w:rsidRDefault="006373CB" w:rsidP="0005125D">
            <w:pPr>
              <w:jc w:val="both"/>
              <w:rPr>
                <w:sz w:val="20"/>
                <w:szCs w:val="20"/>
              </w:rPr>
            </w:pPr>
          </w:p>
          <w:p w:rsidR="006373CB" w:rsidRPr="006373CB" w:rsidRDefault="006373CB" w:rsidP="0005125D">
            <w:pPr>
              <w:jc w:val="both"/>
              <w:rPr>
                <w:sz w:val="20"/>
                <w:szCs w:val="20"/>
              </w:rPr>
            </w:pPr>
            <w:r w:rsidRPr="006373CB">
              <w:rPr>
                <w:sz w:val="20"/>
                <w:szCs w:val="20"/>
              </w:rPr>
              <w:t>Участковый уполномоченный полиции</w:t>
            </w:r>
          </w:p>
          <w:p w:rsidR="006373CB" w:rsidRPr="006373CB" w:rsidRDefault="006373CB" w:rsidP="0005125D">
            <w:pPr>
              <w:rPr>
                <w:sz w:val="20"/>
                <w:szCs w:val="20"/>
              </w:rPr>
            </w:pPr>
            <w:r w:rsidRPr="006373CB">
              <w:rPr>
                <w:sz w:val="20"/>
                <w:szCs w:val="20"/>
              </w:rPr>
              <w:t xml:space="preserve"> (по согласованию)</w:t>
            </w:r>
          </w:p>
        </w:tc>
      </w:tr>
      <w:tr w:rsidR="006373CB" w:rsidRPr="006373CB" w:rsidTr="0005125D">
        <w:tc>
          <w:tcPr>
            <w:tcW w:w="594" w:type="dxa"/>
            <w:hideMark/>
          </w:tcPr>
          <w:p w:rsidR="006373CB" w:rsidRPr="006373CB" w:rsidRDefault="006373CB" w:rsidP="0005125D">
            <w:pPr>
              <w:suppressAutoHyphens/>
              <w:jc w:val="both"/>
              <w:rPr>
                <w:sz w:val="20"/>
                <w:szCs w:val="20"/>
                <w:lang w:eastAsia="ar-SA"/>
              </w:rPr>
            </w:pPr>
            <w:r w:rsidRPr="006373CB">
              <w:rPr>
                <w:sz w:val="20"/>
                <w:szCs w:val="20"/>
              </w:rPr>
              <w:t>6</w:t>
            </w:r>
          </w:p>
        </w:tc>
        <w:tc>
          <w:tcPr>
            <w:tcW w:w="4393" w:type="dxa"/>
            <w:hideMark/>
          </w:tcPr>
          <w:p w:rsidR="006373CB" w:rsidRPr="006373CB" w:rsidRDefault="006373CB" w:rsidP="0005125D">
            <w:pPr>
              <w:suppressAutoHyphens/>
              <w:jc w:val="both"/>
              <w:rPr>
                <w:sz w:val="20"/>
                <w:szCs w:val="20"/>
                <w:lang w:eastAsia="ar-SA"/>
              </w:rPr>
            </w:pPr>
            <w:r w:rsidRPr="006373CB">
              <w:rPr>
                <w:sz w:val="20"/>
                <w:szCs w:val="20"/>
              </w:rPr>
              <w:t>Обсуждение вопроса о миграционной ситуации на собраниях (сходах) граждан в населенных пунктах.</w:t>
            </w:r>
          </w:p>
        </w:tc>
        <w:tc>
          <w:tcPr>
            <w:tcW w:w="1826" w:type="dxa"/>
            <w:hideMark/>
          </w:tcPr>
          <w:p w:rsidR="006373CB" w:rsidRPr="006373CB" w:rsidRDefault="006373CB" w:rsidP="0005125D">
            <w:pPr>
              <w:rPr>
                <w:sz w:val="20"/>
                <w:szCs w:val="20"/>
              </w:rPr>
            </w:pPr>
            <w:r w:rsidRPr="006373CB">
              <w:rPr>
                <w:sz w:val="20"/>
                <w:szCs w:val="20"/>
              </w:rPr>
              <w:t>Ежегодно в течение срока реализации 2021-2025 годы</w:t>
            </w:r>
          </w:p>
        </w:tc>
        <w:tc>
          <w:tcPr>
            <w:tcW w:w="3672" w:type="dxa"/>
            <w:hideMark/>
          </w:tcPr>
          <w:p w:rsidR="006373CB" w:rsidRPr="006373CB" w:rsidRDefault="006373CB" w:rsidP="0005125D">
            <w:pPr>
              <w:rPr>
                <w:sz w:val="20"/>
                <w:szCs w:val="20"/>
              </w:rPr>
            </w:pPr>
            <w:r w:rsidRPr="006373CB">
              <w:rPr>
                <w:sz w:val="20"/>
                <w:szCs w:val="20"/>
              </w:rPr>
              <w:t>Глава</w:t>
            </w:r>
          </w:p>
        </w:tc>
      </w:tr>
    </w:tbl>
    <w:p w:rsidR="00A934AD" w:rsidRDefault="00A934AD">
      <w:pPr>
        <w:rPr>
          <w:sz w:val="20"/>
          <w:szCs w:val="20"/>
        </w:rPr>
      </w:pPr>
    </w:p>
    <w:p w:rsidR="00A934AD" w:rsidRPr="00A934AD" w:rsidRDefault="00A934AD" w:rsidP="00A934AD">
      <w:pPr>
        <w:rPr>
          <w:sz w:val="20"/>
          <w:szCs w:val="20"/>
        </w:rPr>
      </w:pPr>
    </w:p>
    <w:p w:rsidR="00A934AD" w:rsidRPr="00A934AD" w:rsidRDefault="00A934AD" w:rsidP="00A934AD">
      <w:pPr>
        <w:rPr>
          <w:sz w:val="20"/>
          <w:szCs w:val="20"/>
        </w:rPr>
      </w:pPr>
    </w:p>
    <w:p w:rsidR="00A934AD" w:rsidRDefault="00A934AD" w:rsidP="00A934AD">
      <w:pPr>
        <w:rPr>
          <w:sz w:val="20"/>
          <w:szCs w:val="20"/>
        </w:rPr>
      </w:pPr>
    </w:p>
    <w:p w:rsidR="00A934AD" w:rsidRDefault="00A934AD" w:rsidP="00A934AD">
      <w:pPr>
        <w:jc w:val="right"/>
        <w:rPr>
          <w:b/>
          <w:sz w:val="28"/>
          <w:szCs w:val="28"/>
        </w:rPr>
      </w:pPr>
      <w:r>
        <w:rPr>
          <w:b/>
          <w:sz w:val="28"/>
          <w:szCs w:val="28"/>
        </w:rPr>
        <w:t xml:space="preserve">                                                         </w:t>
      </w:r>
    </w:p>
    <w:p w:rsidR="00A934AD" w:rsidRDefault="00A934AD" w:rsidP="00A934AD">
      <w:pPr>
        <w:jc w:val="center"/>
        <w:rPr>
          <w:b/>
          <w:sz w:val="28"/>
          <w:szCs w:val="28"/>
        </w:rPr>
      </w:pPr>
      <w:r>
        <w:rPr>
          <w:b/>
          <w:sz w:val="28"/>
          <w:szCs w:val="28"/>
        </w:rPr>
        <w:t xml:space="preserve">СОВЕТ ДЕПУТАТОВ КАЯКСКОГО СЕЛЬСОВЕТА </w:t>
      </w:r>
      <w:r>
        <w:rPr>
          <w:b/>
          <w:sz w:val="28"/>
          <w:szCs w:val="28"/>
        </w:rPr>
        <w:br/>
        <w:t>ЧУЛЫМСКОГО РАЙОНА</w:t>
      </w:r>
    </w:p>
    <w:p w:rsidR="00A934AD" w:rsidRDefault="00A934AD" w:rsidP="00A934AD">
      <w:pPr>
        <w:jc w:val="center"/>
        <w:rPr>
          <w:b/>
          <w:sz w:val="28"/>
          <w:szCs w:val="28"/>
        </w:rPr>
      </w:pPr>
      <w:r>
        <w:rPr>
          <w:b/>
          <w:sz w:val="28"/>
          <w:szCs w:val="28"/>
        </w:rPr>
        <w:t>НОВОСИБИРСКОЙ ОБЛАСТИ</w:t>
      </w:r>
    </w:p>
    <w:p w:rsidR="00A934AD" w:rsidRDefault="00A934AD" w:rsidP="00A934AD">
      <w:pPr>
        <w:tabs>
          <w:tab w:val="left" w:pos="4125"/>
        </w:tabs>
        <w:rPr>
          <w:b/>
          <w:sz w:val="28"/>
          <w:szCs w:val="28"/>
        </w:rPr>
      </w:pPr>
      <w:r>
        <w:rPr>
          <w:b/>
          <w:sz w:val="28"/>
          <w:szCs w:val="28"/>
        </w:rPr>
        <w:tab/>
        <w:t>Решение</w:t>
      </w:r>
    </w:p>
    <w:p w:rsidR="00A934AD" w:rsidRDefault="00A934AD" w:rsidP="00A934AD">
      <w:pPr>
        <w:tabs>
          <w:tab w:val="left" w:pos="2565"/>
        </w:tabs>
        <w:jc w:val="center"/>
        <w:rPr>
          <w:b/>
          <w:sz w:val="28"/>
          <w:szCs w:val="28"/>
        </w:rPr>
      </w:pPr>
      <w:r>
        <w:rPr>
          <w:b/>
          <w:sz w:val="28"/>
          <w:szCs w:val="28"/>
        </w:rPr>
        <w:t>(четвертая сессия шестого созыва)</w:t>
      </w:r>
    </w:p>
    <w:p w:rsidR="00A934AD" w:rsidRDefault="00A934AD" w:rsidP="00A934AD">
      <w:pPr>
        <w:rPr>
          <w:b/>
          <w:sz w:val="28"/>
          <w:szCs w:val="28"/>
        </w:rPr>
      </w:pPr>
      <w:r>
        <w:rPr>
          <w:b/>
          <w:sz w:val="28"/>
          <w:szCs w:val="28"/>
        </w:rPr>
        <w:t xml:space="preserve">                                                      </w:t>
      </w:r>
    </w:p>
    <w:p w:rsidR="00A934AD" w:rsidRDefault="00A934AD" w:rsidP="00A934AD">
      <w:pPr>
        <w:rPr>
          <w:b/>
          <w:sz w:val="28"/>
          <w:szCs w:val="28"/>
        </w:rPr>
      </w:pPr>
      <w:r>
        <w:rPr>
          <w:b/>
          <w:sz w:val="28"/>
          <w:szCs w:val="28"/>
        </w:rPr>
        <w:lastRenderedPageBreak/>
        <w:t xml:space="preserve">                                                           с.Золотая Грива</w:t>
      </w:r>
    </w:p>
    <w:p w:rsidR="00A934AD" w:rsidRDefault="00A934AD" w:rsidP="00A934AD">
      <w:pPr>
        <w:jc w:val="center"/>
        <w:rPr>
          <w:b/>
          <w:sz w:val="28"/>
          <w:szCs w:val="28"/>
        </w:rPr>
      </w:pPr>
    </w:p>
    <w:p w:rsidR="00A934AD" w:rsidRDefault="00A934AD" w:rsidP="00A934AD">
      <w:pPr>
        <w:rPr>
          <w:b/>
          <w:sz w:val="28"/>
          <w:szCs w:val="28"/>
        </w:rPr>
      </w:pPr>
      <w:r>
        <w:rPr>
          <w:b/>
          <w:sz w:val="28"/>
          <w:szCs w:val="28"/>
        </w:rPr>
        <w:t>от 25.12.2020г                                                                                                  №  4</w:t>
      </w:r>
    </w:p>
    <w:p w:rsidR="00A934AD" w:rsidRDefault="00A934AD" w:rsidP="00A934AD">
      <w:pPr>
        <w:jc w:val="center"/>
        <w:rPr>
          <w:b/>
        </w:rPr>
      </w:pPr>
    </w:p>
    <w:p w:rsidR="00A934AD" w:rsidRDefault="00A934AD" w:rsidP="00A934AD">
      <w:pPr>
        <w:jc w:val="center"/>
        <w:rPr>
          <w:b/>
        </w:rPr>
      </w:pPr>
      <w:r>
        <w:rPr>
          <w:b/>
        </w:rPr>
        <w:t>О муниципальном бюджете Каякского сельсовета Чулымского района Новосибирской области на 2021 год  и плановый период 2022 и 2023 годов</w:t>
      </w:r>
    </w:p>
    <w:p w:rsidR="00A934AD" w:rsidRDefault="00A934AD" w:rsidP="00A934AD">
      <w:pPr>
        <w:jc w:val="center"/>
        <w:rPr>
          <w:b/>
        </w:rPr>
      </w:pPr>
    </w:p>
    <w:p w:rsidR="00A934AD" w:rsidRDefault="00A934AD" w:rsidP="00A934AD">
      <w:pPr>
        <w:jc w:val="center"/>
        <w:rPr>
          <w:b/>
        </w:rPr>
      </w:pPr>
      <w:r>
        <w:rPr>
          <w:b/>
        </w:rPr>
        <w:t>Заслушав и обсудив информацию «О муниципальном бюджете Каякского сельсовета Чулымского района Новосибирской области на 2021 год  и плановый период 2022 и 2023 годов», Совет депутатов Каякского сельсовета Чулымского района Новосибирской области РЕШИЛ:</w:t>
      </w:r>
    </w:p>
    <w:p w:rsidR="00A934AD" w:rsidRDefault="00A934AD" w:rsidP="00A934AD">
      <w:pPr>
        <w:jc w:val="center"/>
        <w:rPr>
          <w:b/>
        </w:rPr>
      </w:pPr>
    </w:p>
    <w:p w:rsidR="00A934AD" w:rsidRDefault="00A934AD" w:rsidP="00A934AD">
      <w:pPr>
        <w:jc w:val="both"/>
      </w:pPr>
      <w:r>
        <w:t>1. Утвердить основные характеристики бюджета Каякского сельсовета Чулымского района Новосибирской области (да</w:t>
      </w:r>
      <w:r>
        <w:softHyphen/>
        <w:t xml:space="preserve">лее - местный бюджет) на 2021 год: </w:t>
      </w:r>
    </w:p>
    <w:p w:rsidR="00A934AD" w:rsidRDefault="00A934AD" w:rsidP="00A934AD">
      <w:pPr>
        <w:jc w:val="both"/>
      </w:pPr>
      <w:r>
        <w:t xml:space="preserve">1) пpoгнозируемый общий объем доходов местного бюджета в сумме </w:t>
      </w:r>
      <w:r>
        <w:rPr>
          <w:b/>
        </w:rPr>
        <w:t xml:space="preserve">7 746,8 </w:t>
      </w:r>
      <w:r>
        <w:t xml:space="preserve">тыс. рублей, в том числе объем безвозмездных поступлений в сумме </w:t>
      </w:r>
      <w:r>
        <w:rPr>
          <w:b/>
        </w:rPr>
        <w:t>7 048,5</w:t>
      </w:r>
      <w:r>
        <w:t xml:space="preserve"> тыс.руб., из них объем межбюджетных трансфертов, получаемых из других бюджетов бюджетной системы РФ в сумме   </w:t>
      </w:r>
      <w:r>
        <w:rPr>
          <w:b/>
        </w:rPr>
        <w:t>7 048,5</w:t>
      </w:r>
      <w:r>
        <w:t xml:space="preserve"> тыс. руб; в том числе объем субсидий, субвенций и иных межбюджетных трансфертов, имеющих целевое назначение, в сумме </w:t>
      </w:r>
      <w:r>
        <w:rPr>
          <w:b/>
        </w:rPr>
        <w:t>2 331,5</w:t>
      </w:r>
      <w:r>
        <w:t xml:space="preserve"> тыс.рублей.</w:t>
      </w:r>
    </w:p>
    <w:p w:rsidR="00A934AD" w:rsidRDefault="00A934AD" w:rsidP="00A934AD">
      <w:pPr>
        <w:jc w:val="both"/>
      </w:pPr>
      <w:r>
        <w:t>2) общий объем расходов местного бюд</w:t>
      </w:r>
      <w:r>
        <w:softHyphen/>
        <w:t xml:space="preserve">жета в сумме </w:t>
      </w:r>
      <w:r>
        <w:rPr>
          <w:b/>
        </w:rPr>
        <w:t xml:space="preserve">7 746,8 </w:t>
      </w:r>
      <w:r>
        <w:t xml:space="preserve">тыс.рублей; </w:t>
      </w:r>
    </w:p>
    <w:p w:rsidR="00A934AD" w:rsidRDefault="00A934AD" w:rsidP="00A934AD">
      <w:pPr>
        <w:jc w:val="both"/>
      </w:pPr>
      <w:r>
        <w:t xml:space="preserve">3) дефицит бюджета в сумме </w:t>
      </w:r>
      <w:r>
        <w:rPr>
          <w:b/>
        </w:rPr>
        <w:t>0,0</w:t>
      </w:r>
      <w:r>
        <w:t xml:space="preserve"> тыс.рублей.</w:t>
      </w:r>
    </w:p>
    <w:p w:rsidR="00A934AD" w:rsidRDefault="00A934AD" w:rsidP="00A934AD">
      <w:pPr>
        <w:jc w:val="both"/>
      </w:pPr>
      <w:r>
        <w:t>2. Утвердить основные характеристики бюджета Каякского сельсовета Чулымского района Новосибирской области на 2022и 2023 годы:</w:t>
      </w:r>
    </w:p>
    <w:p w:rsidR="00A934AD" w:rsidRDefault="00A934AD" w:rsidP="00A934AD">
      <w:pPr>
        <w:jc w:val="both"/>
      </w:pPr>
      <w:r>
        <w:t xml:space="preserve">1)  прогнозируемый общий объем доходов  бюджета Каякского сельсовета Чулымского района Новосибирской области 2022 года в сумме </w:t>
      </w:r>
      <w:r>
        <w:rPr>
          <w:b/>
        </w:rPr>
        <w:t>2 765,3</w:t>
      </w:r>
      <w:r>
        <w:t xml:space="preserve"> тыс.руб., в том числе объем безвозмездных поступлений в сумме </w:t>
      </w:r>
      <w:r>
        <w:rPr>
          <w:b/>
        </w:rPr>
        <w:t>2 032,4</w:t>
      </w:r>
      <w:r>
        <w:t xml:space="preserve">   тыс.руб., из них объем межбюджетных трансфертов, получаемых из других бюджетов бюджетной системы РФ в сумме </w:t>
      </w:r>
      <w:r>
        <w:rPr>
          <w:b/>
        </w:rPr>
        <w:t>2 032,4</w:t>
      </w:r>
      <w:r>
        <w:t xml:space="preserve"> тыс.руб., в том числе объем субсидий, субвенций и иных межбюджетных трансфертов, имеющих целевое назначение, в сумме </w:t>
      </w:r>
      <w:r>
        <w:rPr>
          <w:b/>
        </w:rPr>
        <w:t>111,2</w:t>
      </w:r>
      <w:r>
        <w:t xml:space="preserve"> тыс.руб.,   и на 2023 год в сумме </w:t>
      </w:r>
      <w:r>
        <w:rPr>
          <w:b/>
        </w:rPr>
        <w:t xml:space="preserve">3 068,0 </w:t>
      </w:r>
      <w:r>
        <w:t xml:space="preserve">тыс.руб., в том числе объем безвозмездных поступлений в сумме </w:t>
      </w:r>
      <w:r>
        <w:rPr>
          <w:b/>
        </w:rPr>
        <w:t>2 306,1</w:t>
      </w:r>
      <w:r>
        <w:t xml:space="preserve"> тыс.руб., из них объем межбюджетных трансфертов, получаемых из других бюджетов бюджетной системы Российской Федерации в сумме  </w:t>
      </w:r>
      <w:r>
        <w:rPr>
          <w:b/>
        </w:rPr>
        <w:t>2 306,1</w:t>
      </w:r>
      <w:r>
        <w:t xml:space="preserve"> тыс.руб, в том числе объем субсидий, субвенций и иных межбюджетных трансфертов, имеющих целевое назначение, в сумме </w:t>
      </w:r>
      <w:r>
        <w:rPr>
          <w:b/>
        </w:rPr>
        <w:t>115,6</w:t>
      </w:r>
      <w:r>
        <w:t xml:space="preserve"> тыс.руб.. </w:t>
      </w:r>
    </w:p>
    <w:p w:rsidR="00A934AD" w:rsidRDefault="00A934AD" w:rsidP="00A934AD">
      <w:pPr>
        <w:jc w:val="both"/>
      </w:pPr>
      <w:r>
        <w:t xml:space="preserve">2) общий объем расходов местного бюджета на 2022 год в сумме </w:t>
      </w:r>
      <w:r>
        <w:rPr>
          <w:b/>
        </w:rPr>
        <w:t>2 765,3</w:t>
      </w:r>
      <w:r>
        <w:t xml:space="preserve"> тыс.руб.,</w:t>
      </w:r>
      <w:r>
        <w:rPr>
          <w:sz w:val="32"/>
          <w:szCs w:val="32"/>
        </w:rPr>
        <w:t xml:space="preserve"> </w:t>
      </w:r>
      <w:r>
        <w:t>в том</w:t>
      </w:r>
      <w:r>
        <w:rPr>
          <w:sz w:val="32"/>
          <w:szCs w:val="32"/>
        </w:rPr>
        <w:t xml:space="preserve"> </w:t>
      </w:r>
      <w:r>
        <w:t xml:space="preserve">числе условно утвержденные расходы в сумме </w:t>
      </w:r>
      <w:r>
        <w:rPr>
          <w:b/>
        </w:rPr>
        <w:t>66,352</w:t>
      </w:r>
      <w:r>
        <w:t xml:space="preserve"> тыс.руб.,</w:t>
      </w:r>
      <w:r>
        <w:rPr>
          <w:sz w:val="32"/>
          <w:szCs w:val="32"/>
        </w:rPr>
        <w:t xml:space="preserve"> </w:t>
      </w:r>
      <w:r>
        <w:t xml:space="preserve">и на 2023 год в сумме </w:t>
      </w:r>
      <w:r>
        <w:rPr>
          <w:b/>
        </w:rPr>
        <w:t xml:space="preserve">3 068,0 </w:t>
      </w:r>
      <w:r>
        <w:t>тыс.руб.</w:t>
      </w:r>
      <w:r>
        <w:rPr>
          <w:sz w:val="32"/>
          <w:szCs w:val="32"/>
        </w:rPr>
        <w:t xml:space="preserve">, </w:t>
      </w:r>
      <w:r>
        <w:t xml:space="preserve">в том числе условно утвержденные расходы в </w:t>
      </w:r>
      <w:r>
        <w:rPr>
          <w:b/>
        </w:rPr>
        <w:t>сумме 147,62</w:t>
      </w:r>
      <w:r>
        <w:t xml:space="preserve"> тыс.руб.</w:t>
      </w:r>
    </w:p>
    <w:p w:rsidR="00A934AD" w:rsidRDefault="00A934AD" w:rsidP="00A934AD">
      <w:pPr>
        <w:spacing w:line="240" w:lineRule="atLeast"/>
        <w:jc w:val="both"/>
      </w:pPr>
      <w:r>
        <w:t>3) дефицит бюджета на 2022 год в сумме  0,0 тыс. руб., дефицит бюджета на 2023 год в сумме 0,0   тыс. руб.</w:t>
      </w:r>
    </w:p>
    <w:p w:rsidR="00A934AD" w:rsidRDefault="00A934AD" w:rsidP="00A934AD">
      <w:pPr>
        <w:jc w:val="both"/>
      </w:pPr>
      <w:r>
        <w:t>3. Установить перечень главных администраторов доходов бюджета Каякского сельсовета Чулымского района на 2021 год и плановом периоде 2022 и 2023 годов согласно приложению № 1 к настоящему решению, в том числе:</w:t>
      </w:r>
    </w:p>
    <w:p w:rsidR="00A934AD" w:rsidRDefault="00A934AD" w:rsidP="00A934AD">
      <w:pPr>
        <w:jc w:val="both"/>
      </w:pPr>
      <w:r>
        <w:t xml:space="preserve">1) перечень главных администраторов налоговых и неналоговых доходов местного бюджета (таблица 1) </w:t>
      </w:r>
    </w:p>
    <w:p w:rsidR="00A934AD" w:rsidRDefault="00A934AD" w:rsidP="00A934AD">
      <w:pPr>
        <w:jc w:val="both"/>
      </w:pPr>
      <w:r>
        <w:t xml:space="preserve">2) перечень главных администраторов безвозмездных поступлений (таблица 2) </w:t>
      </w:r>
    </w:p>
    <w:p w:rsidR="00A934AD" w:rsidRDefault="00A934AD" w:rsidP="00A934AD">
      <w:pPr>
        <w:jc w:val="both"/>
      </w:pPr>
      <w:r>
        <w:t>4. Установить перечень главных администрато</w:t>
      </w:r>
      <w:r>
        <w:softHyphen/>
        <w:t xml:space="preserve">ров источников финансирования дефицита местного бюджета в 2021 году и плановом периоде 2022-2023 годов согласно приложения 2 к настоящему решению. </w:t>
      </w:r>
    </w:p>
    <w:p w:rsidR="00A934AD" w:rsidRDefault="00A934AD" w:rsidP="00A934AD">
      <w:pPr>
        <w:jc w:val="both"/>
      </w:pPr>
      <w:r>
        <w:t>5. Установить, что доходы местного бюдже</w:t>
      </w:r>
      <w:r>
        <w:softHyphen/>
        <w:t>та на 2021 год и плановый период 2022 и 2023 годов формируются за счет доходов от предусмотренных законодательством Россий</w:t>
      </w:r>
      <w:r>
        <w:softHyphen/>
        <w:t>ской Федерации о налогах и сборах федераль</w:t>
      </w:r>
      <w:r>
        <w:softHyphen/>
        <w:t xml:space="preserve">ных налогов и сборов, в том числе от налогов, </w:t>
      </w:r>
      <w:r>
        <w:lastRenderedPageBreak/>
        <w:t>предусмотренных специальными налоговыми режимами, региональных налогов, а также пе</w:t>
      </w:r>
      <w:r>
        <w:softHyphen/>
        <w:t xml:space="preserve">ней и штрафов по ним, неналоговых доходов, а также за счет безвозмездных поступлений и межбюджетных трансфертов между районным бюджетом и бюджетом поселений. </w:t>
      </w:r>
    </w:p>
    <w:p w:rsidR="00A934AD" w:rsidRDefault="00A934AD" w:rsidP="00A934AD">
      <w:pPr>
        <w:jc w:val="both"/>
      </w:pPr>
      <w:r>
        <w:t>6. Установить в пределах общего объема расходов, установленного пунктом 1 настоящего решения, распределение бюджетных ассигнований:</w:t>
      </w:r>
    </w:p>
    <w:p w:rsidR="00A934AD" w:rsidRDefault="00A934AD" w:rsidP="00A934AD">
      <w:pPr>
        <w:jc w:val="both"/>
      </w:pPr>
      <w:r>
        <w:t>1) по разделам и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на 2021 год согласно приложения 3 таблица 1 и на 2022-2023 год согласно приложения 3 таблица 2, к настоящему решению.</w:t>
      </w:r>
    </w:p>
    <w:p w:rsidR="00A934AD" w:rsidRDefault="00A934AD" w:rsidP="00A934AD">
      <w:pPr>
        <w:jc w:val="both"/>
      </w:pPr>
      <w:r>
        <w:t>7. Утвердить ведомственную структуру расходов местного бюджета на 2021 год согласно приложения 4 таблица 1 и на 2022-2023 год согласно приложения 4 таблица 2, к настоящему решению. Присвоить код главного администратора бюджетных средств местного бюджета:</w:t>
      </w:r>
    </w:p>
    <w:p w:rsidR="00A934AD" w:rsidRDefault="00A934AD" w:rsidP="00A934AD">
      <w:pPr>
        <w:jc w:val="both"/>
      </w:pPr>
      <w:r>
        <w:rPr>
          <w:b/>
        </w:rPr>
        <w:t xml:space="preserve">555 </w:t>
      </w:r>
      <w:r>
        <w:t>-  администрация Каякского сельсовета Чулымского района  Новосибирской области.</w:t>
      </w:r>
    </w:p>
    <w:p w:rsidR="00A934AD" w:rsidRDefault="00A934AD" w:rsidP="00A934AD">
      <w:pPr>
        <w:jc w:val="both"/>
      </w:pPr>
      <w:r>
        <w:t>8. Установить общий объем бюджетных ассигнований, направляемых на исполнение публичных нормативных обязательств на 2021год в сумме 255,9 тыс. руб., на 2022 год в сумме 170,0 тыс руб., на 2023 год в сумме 155,0 тыс.руб</w:t>
      </w:r>
    </w:p>
    <w:p w:rsidR="00A934AD" w:rsidRDefault="00A934AD" w:rsidP="00A934AD">
      <w:pPr>
        <w:jc w:val="both"/>
      </w:pPr>
      <w:r>
        <w:t xml:space="preserve">9. Утвердить перечень публичных нормативных обязательств, подлежащих исполнению за счет средств местного бюджета на 2021 год согласно приложения № 5 таблица 1, на 2022-2023 год согласно приложения № 5 таблица 2, к настоящему решению.   </w:t>
      </w:r>
    </w:p>
    <w:p w:rsidR="00A934AD" w:rsidRDefault="00A934AD" w:rsidP="00A934AD">
      <w:pPr>
        <w:jc w:val="both"/>
      </w:pPr>
      <w:r>
        <w:t>10. Субсидии, в том числе гранты в форме субсидий юридическим лицам ,индивидуальным предпринимателям и физическим лицам- производителям товаров (работ, услуг), а также некоммерческим организациям, не являющимися казенными учреждениями, предоставляются в случаях, предусмотренных законодательством Российской Федерации, законодательством Новосибирской области , нормативно правовыми актами администрации Каякского сельсовета Чулымского района  Новосибирской области и в пределах бюджетных ассигнований, предусмотренных ведомственной структурой расходов местного бюджета на 2021 год и плановый период 2022-2023 годов по соответствующим целевым статьям и видам расходов согласно приложения № 4 к настоящему решению.</w:t>
      </w:r>
    </w:p>
    <w:p w:rsidR="00A934AD" w:rsidRDefault="00A934AD" w:rsidP="00A934AD">
      <w:pPr>
        <w:jc w:val="both"/>
      </w:pPr>
      <w:r>
        <w:t>11. Установить, что муниципальные учреждения и органы местного самоуправления администрации Каякского сельсовета Чулымского района при заключении договоров (контрактов) вправе предусматривать авансовые платежи:</w:t>
      </w:r>
    </w:p>
    <w:p w:rsidR="00A934AD" w:rsidRDefault="00A934AD" w:rsidP="00A934AD">
      <w:pPr>
        <w:jc w:val="both"/>
      </w:pPr>
      <w:r>
        <w:t>1) в размере 100% суммы договора (контракта) -  по договорам (контрактам):</w:t>
      </w:r>
    </w:p>
    <w:p w:rsidR="00A934AD" w:rsidRDefault="00A934AD" w:rsidP="00A934AD">
      <w:pPr>
        <w:jc w:val="both"/>
      </w:pPr>
      <w:r>
        <w:t>а) о предоставлении услуг связи, услуг проживания в гостиницах;</w:t>
      </w:r>
    </w:p>
    <w:p w:rsidR="00A934AD" w:rsidRDefault="00A934AD" w:rsidP="00A934AD">
      <w:pPr>
        <w:jc w:val="both"/>
      </w:pPr>
      <w:r>
        <w:t xml:space="preserve">б) о подписке на периодические издания и об их приобретении; </w:t>
      </w:r>
    </w:p>
    <w:p w:rsidR="00A934AD" w:rsidRDefault="00A934AD" w:rsidP="00A934AD">
      <w:pPr>
        <w:jc w:val="both"/>
      </w:pPr>
      <w:r>
        <w:t>в) об обучении на курсах повышения квалификации;</w:t>
      </w:r>
    </w:p>
    <w:p w:rsidR="00A934AD" w:rsidRDefault="00A934AD" w:rsidP="00A934AD">
      <w:pPr>
        <w:jc w:val="both"/>
      </w:pPr>
      <w:r>
        <w:t>г)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A934AD" w:rsidRDefault="00A934AD" w:rsidP="00A934AD">
      <w:pPr>
        <w:jc w:val="both"/>
      </w:pPr>
      <w:r>
        <w:t xml:space="preserve">д) страхования; </w:t>
      </w:r>
    </w:p>
    <w:p w:rsidR="00A934AD" w:rsidRDefault="00A934AD" w:rsidP="00A934AD">
      <w:pPr>
        <w:jc w:val="both"/>
      </w:pPr>
      <w:r>
        <w:t>е) подлежащим оплате за счет средств, полученных от иной приносящей доход деятельности;</w:t>
      </w:r>
    </w:p>
    <w:p w:rsidR="00A934AD" w:rsidRDefault="00A934AD" w:rsidP="00A934AD">
      <w:pPr>
        <w:jc w:val="both"/>
      </w:pPr>
      <w:r>
        <w:t>ж) аренды;</w:t>
      </w:r>
    </w:p>
    <w:p w:rsidR="00A934AD" w:rsidRDefault="00A934AD" w:rsidP="00A934AD">
      <w:pPr>
        <w:jc w:val="both"/>
      </w:pPr>
      <w:r>
        <w:t>з) об оплате услуг по зачислению денежных средств (социальных выплат и государственных пособий) на счета физических лиц</w:t>
      </w:r>
    </w:p>
    <w:p w:rsidR="00A934AD" w:rsidRDefault="00A934AD" w:rsidP="00A934AD">
      <w:pPr>
        <w:jc w:val="both"/>
      </w:pPr>
      <w:r>
        <w:t>и) за комплексные работы по замене электросчетчика</w:t>
      </w:r>
    </w:p>
    <w:p w:rsidR="00A934AD" w:rsidRDefault="00A934AD" w:rsidP="00A934AD">
      <w:pPr>
        <w:jc w:val="both"/>
      </w:pPr>
      <w:r>
        <w:t>к) выполнение однолинейных схем электроснабжения</w:t>
      </w:r>
    </w:p>
    <w:p w:rsidR="00A934AD" w:rsidRDefault="00A934AD" w:rsidP="00A934AD">
      <w:pPr>
        <w:jc w:val="both"/>
      </w:pPr>
      <w:r>
        <w:t>л) осуществление технологического присоединения к электрическим сетям; разработка технических условий на присоединение.</w:t>
      </w:r>
    </w:p>
    <w:p w:rsidR="00A934AD" w:rsidRDefault="00A934AD" w:rsidP="00A934AD">
      <w:pPr>
        <w:jc w:val="both"/>
      </w:pPr>
      <w:r>
        <w:t>м) об оплате нотариальных действий и иных услуг, оказываемых при осуществлении нотариальных действий.</w:t>
      </w:r>
    </w:p>
    <w:p w:rsidR="00A934AD" w:rsidRDefault="00A934AD" w:rsidP="00A934AD">
      <w:pPr>
        <w:jc w:val="both"/>
      </w:pPr>
      <w:r>
        <w:lastRenderedPageBreak/>
        <w:t xml:space="preserve">н) взносы за участие в выставках, конференциях, конкурсах. </w:t>
      </w:r>
    </w:p>
    <w:p w:rsidR="00A934AD" w:rsidRDefault="00A934AD" w:rsidP="00A934AD">
      <w:pPr>
        <w:jc w:val="both"/>
      </w:pPr>
      <w:r>
        <w:t>2) в размере до 30 % суммы договора (контракта), если иное не предусмотрено законодательством Российской Федерации- по остальным договорам (муниципальным контрактам);</w:t>
      </w:r>
    </w:p>
    <w:p w:rsidR="00A934AD" w:rsidRDefault="00A934AD" w:rsidP="00A934AD">
      <w:pPr>
        <w:jc w:val="both"/>
      </w:pPr>
      <w:r>
        <w:t xml:space="preserve">3) в размере   100 % суммы договора (контракта) -по постановлению (распоряжению) администрации Каякского сельсовета Чулымского района </w:t>
      </w:r>
    </w:p>
    <w:p w:rsidR="00A934AD" w:rsidRDefault="00A934AD" w:rsidP="00A934AD">
      <w:pPr>
        <w:jc w:val="both"/>
      </w:pPr>
      <w:r>
        <w:t>12. Установить, что средства, поступающие во временное распоряжение муниципальных учреждений учитываются на лицевых счетах, открытых им в администрации Чулымского района, в порядке, установленном финансовым органом Чулымского района</w:t>
      </w:r>
    </w:p>
    <w:p w:rsidR="00A934AD" w:rsidRDefault="00A934AD" w:rsidP="00A934AD">
      <w:pPr>
        <w:jc w:val="both"/>
      </w:pPr>
      <w:r>
        <w:t>13. Установить, что при отсутствии областного закона и (или) нормативного правового акта Новосибирской области, устанавливающих распределение межбюджетных трансфертов для Каякского сельсовета Чулымского района, доведение лимитов бюджетных обязательств по расходам местного бюджета, осуществляемым за счёт соответствующих межбюджетных трансфертов областного бюджета осуществляется после принятия соответствующего закона и (или) нормативного правового акта Правительства Новосибирской области.</w:t>
      </w:r>
    </w:p>
    <w:p w:rsidR="00A934AD" w:rsidRDefault="00A934AD" w:rsidP="00A934AD">
      <w:pPr>
        <w:jc w:val="both"/>
      </w:pPr>
      <w:r>
        <w:t>14. Установить, что при отсутствии решения или иного нормативного правого акта Каякского сельсовета Чулымского района, устанавливающего расходные обязательства Каякского сельсовета Чулымского района, доведение лимитов бюджетных обязательств по соответствующим расходам местного бюджета до получателей средств местного бюджета, осуществляется администрацией Каякского сельсовета Чулымского района после принятия соответствующего решения или иного нормативного правого акта Каякского сельсовета Чулымского района.</w:t>
      </w:r>
    </w:p>
    <w:p w:rsidR="00A934AD" w:rsidRDefault="00A934AD" w:rsidP="00A934AD">
      <w:pPr>
        <w:jc w:val="both"/>
      </w:pPr>
      <w:r>
        <w:t>15. Утвердить Программу муниципальных внутренних заимствований Каякского сельсовета Чулымского района на 2021 год согласно приложения 6 таблица 1, на 2022-2023 годы согласно приложения 6 таблица 2 к настоящему решению.</w:t>
      </w:r>
    </w:p>
    <w:p w:rsidR="00A934AD" w:rsidRDefault="00A934AD" w:rsidP="00A934AD">
      <w:pPr>
        <w:jc w:val="both"/>
      </w:pPr>
      <w:r>
        <w:t>16. Утвердить Программу муниципальных гарантий Каякского сельсовета Чулымского района в валюте Российской Федерации на 2021 год согласно приложения № 7 таблица 1, на 2022-2023 годы приложение 7 таблица 2 к настоящему решению.</w:t>
      </w:r>
    </w:p>
    <w:p w:rsidR="00A934AD" w:rsidRDefault="00A934AD" w:rsidP="00A934AD">
      <w:pPr>
        <w:jc w:val="both"/>
      </w:pPr>
      <w:r>
        <w:t>17. Утвердить распределение межбюджетных трансфертов бюджетам поселений на 2021 год согласно таблицы 1 приложения 8 и на 2022-2023 годы согласно таблицы 2 приложения 8.</w:t>
      </w:r>
    </w:p>
    <w:p w:rsidR="00A934AD" w:rsidRDefault="00A934AD" w:rsidP="00A934AD">
      <w:pPr>
        <w:widowControl w:val="0"/>
        <w:autoSpaceDE w:val="0"/>
        <w:autoSpaceDN w:val="0"/>
        <w:adjustRightInd w:val="0"/>
        <w:jc w:val="both"/>
        <w:rPr>
          <w:rFonts w:eastAsia="Calibri"/>
          <w:lang w:eastAsia="en-US"/>
        </w:rPr>
      </w:pPr>
      <w:bookmarkStart w:id="2" w:name="Par244"/>
      <w:bookmarkEnd w:id="2"/>
      <w:r>
        <w:rPr>
          <w:rFonts w:eastAsia="Calibri"/>
          <w:lang w:eastAsia="en-US"/>
        </w:rPr>
        <w:t>18. Установить, что средства местного бюджета, предусмотренные на условиях софинансирования расходов, осуществляемых за счет средств местного бюджета, расходуются в соответствии с нормативами софинансирования расходов, 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Каякского сельсовета Чулымского района с районными органами исполнительной власти.</w:t>
      </w:r>
    </w:p>
    <w:p w:rsidR="00A934AD" w:rsidRDefault="00A934AD" w:rsidP="00A934AD">
      <w:pPr>
        <w:widowControl w:val="0"/>
        <w:autoSpaceDE w:val="0"/>
        <w:autoSpaceDN w:val="0"/>
        <w:adjustRightInd w:val="0"/>
        <w:jc w:val="both"/>
        <w:rPr>
          <w:rFonts w:eastAsia="Calibri"/>
          <w:lang w:eastAsia="en-US"/>
        </w:rPr>
      </w:pPr>
      <w:r>
        <w:rPr>
          <w:rFonts w:eastAsia="Calibri"/>
          <w:lang w:eastAsia="en-US"/>
        </w:rPr>
        <w:t>Фактический объем указанных расходов районного бюджета определяется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федеральными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Каякского сельсовета Чулымского района с районными органами исполнительной власти</w:t>
      </w:r>
    </w:p>
    <w:p w:rsidR="00A934AD" w:rsidRDefault="00A934AD" w:rsidP="00A934AD">
      <w:pPr>
        <w:jc w:val="both"/>
      </w:pPr>
      <w:r>
        <w:t>19. Установить источники финансирования дефицита местного бюджета                                                                                                              на 2021 согласно приложе</w:t>
      </w:r>
      <w:r>
        <w:softHyphen/>
        <w:t xml:space="preserve">ния 10 таблица 1, на 2022-2023 год согласно приложения 10 таблица 2 к настоящему Решению </w:t>
      </w:r>
    </w:p>
    <w:p w:rsidR="00A934AD" w:rsidRDefault="00A934AD" w:rsidP="00A934AD">
      <w:pPr>
        <w:jc w:val="both"/>
      </w:pPr>
      <w:r>
        <w:t xml:space="preserve">20 а) Установить верхний предел муниципального внутреннего долга Каякского сельсовета Чулымского района на 01 января 2022 года в сумме 0,0 тыс. руб, в том числе верхний предел долга по муниципальным гарантиям Каякского сельсовета Чулымского района 0,0 тыс.руб ,на 01 января 2023 года в сумме 0,0 тыс.руб, в том числе верхний </w:t>
      </w:r>
      <w:r>
        <w:lastRenderedPageBreak/>
        <w:t>предел долга по муниципальным гарантиям Каякского сельсовета Чулымского района 0,0 тыс.руб.,на 01 января 2024 года в сумме 0,0 тыс. руб . в том числе верхний предел долга по государственным гарантиям Каякского сельсовета Чулымского района 0,0 тыс.руб.</w:t>
      </w:r>
    </w:p>
    <w:p w:rsidR="00A934AD" w:rsidRDefault="00A934AD" w:rsidP="00A934AD">
      <w:pPr>
        <w:jc w:val="both"/>
      </w:pPr>
      <w:r>
        <w:t>б) Установить предельный объем муниципального долга Каякского сельсовета Чулымского района на 2021год- 698,3 тыс.руб., на 2022 год в сумме 732,9 тыс.руб, на 2023 год в сумме 761,9 тыс.руб.</w:t>
      </w:r>
    </w:p>
    <w:p w:rsidR="00A934AD" w:rsidRDefault="00A934AD" w:rsidP="00A934AD">
      <w:pPr>
        <w:jc w:val="both"/>
      </w:pPr>
      <w:r>
        <w:t>21. Установить объем расходов местного бюджета на обслуживание муниципального долга на 2021 год в сумме 0,0 тыс. руб., на 2022год в сумме 0,0 рублей и на 2023год в сумме 0,0 рублей.</w:t>
      </w:r>
    </w:p>
    <w:p w:rsidR="00A934AD" w:rsidRDefault="00A934AD" w:rsidP="00A934AD">
      <w:pPr>
        <w:jc w:val="both"/>
      </w:pPr>
      <w:r>
        <w:t>22.  Установить размер резервного фонда Каякского сельсовета Чулымского района на 2021 год в сумме 5,0 тыс. рублей, что составляет 0,067% от общего объема расходов, на плановый период 2022-2023 годов в сумме 5,0 тыс. рублей ежегодно.</w:t>
      </w:r>
    </w:p>
    <w:p w:rsidR="00A934AD" w:rsidRDefault="00A934AD" w:rsidP="00A934AD">
      <w:pPr>
        <w:jc w:val="both"/>
      </w:pPr>
      <w:r>
        <w:t>23. Утвердить объем бюджетных ассигнований дорожного фонда Каякского сельсовета Чулымского района Новосибирской области:</w:t>
      </w:r>
    </w:p>
    <w:p w:rsidR="00A934AD" w:rsidRDefault="00A934AD" w:rsidP="00A934AD">
      <w:pPr>
        <w:tabs>
          <w:tab w:val="left" w:pos="4830"/>
        </w:tabs>
        <w:jc w:val="both"/>
      </w:pPr>
      <w:r>
        <w:t>1) на 2021 год в сумме 424,5 тыс. рублей;</w:t>
      </w:r>
      <w:r>
        <w:tab/>
      </w:r>
    </w:p>
    <w:p w:rsidR="00A934AD" w:rsidRDefault="00A934AD" w:rsidP="00A934AD">
      <w:pPr>
        <w:jc w:val="both"/>
      </w:pPr>
      <w:r>
        <w:t>2) на 2022 год в сумме 449,0 тыс. рублей и на 2023 год в сумме 465,9 тыс. рублей.</w:t>
      </w:r>
    </w:p>
    <w:p w:rsidR="00A934AD" w:rsidRDefault="00A934AD" w:rsidP="00A934AD">
      <w:pPr>
        <w:jc w:val="both"/>
      </w:pPr>
      <w:r>
        <w:t>24. Прогнозный план приватизации муниципального имущества Каякского сельсовета Чулымского района не утверждается в связи с отсутствием муниципального имущества, подлежащего приватизации.</w:t>
      </w:r>
    </w:p>
    <w:p w:rsidR="00A934AD" w:rsidRDefault="00A934AD" w:rsidP="00A934AD">
      <w:pPr>
        <w:jc w:val="both"/>
      </w:pPr>
      <w:r>
        <w:t xml:space="preserve">25. Установить в соответствии с пунктом 8 статьи 217 Бюджетного кодекса Российской Федерации следующим дополнительным основанием для внесения в 2021 году изменений в показатели сводной бюджетной росписи муниципального бюджета, связанные с особенностями исполнения местного бюджета: </w:t>
      </w:r>
    </w:p>
    <w:p w:rsidR="00A934AD" w:rsidRDefault="00A934AD" w:rsidP="00A934AD">
      <w:pPr>
        <w:jc w:val="both"/>
      </w:pPr>
      <w:r>
        <w:t>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w:t>
      </w:r>
    </w:p>
    <w:p w:rsidR="00A934AD" w:rsidRDefault="00A934AD" w:rsidP="00A934AD">
      <w:pPr>
        <w:jc w:val="both"/>
      </w:pPr>
      <w: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установленного порядка применения бюджетной классификации.</w:t>
      </w:r>
    </w:p>
    <w:p w:rsidR="00A934AD" w:rsidRDefault="00A934AD" w:rsidP="00A934AD">
      <w:pPr>
        <w:widowControl w:val="0"/>
        <w:autoSpaceDE w:val="0"/>
        <w:autoSpaceDN w:val="0"/>
        <w:adjustRightInd w:val="0"/>
        <w:jc w:val="both"/>
        <w:rPr>
          <w:rFonts w:eastAsia="Calibri"/>
          <w:lang w:eastAsia="en-US"/>
        </w:rPr>
      </w:pPr>
      <w:r>
        <w:t>3)</w:t>
      </w:r>
      <w:r>
        <w:rPr>
          <w:rFonts w:eastAsia="Calibri"/>
          <w:lang w:eastAsia="en-US"/>
        </w:rPr>
        <w:t>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общего объема бюджетных ассигнований,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r>
        <w:rPr>
          <w:rFonts w:ascii="Calibri" w:eastAsia="Calibri" w:hAnsi="Calibri"/>
          <w:lang w:eastAsia="en-US"/>
        </w:rPr>
        <w:t xml:space="preserve"> </w:t>
      </w:r>
      <w:r>
        <w:rPr>
          <w:rFonts w:eastAsia="Calibri"/>
          <w:lang w:eastAsia="en-US"/>
        </w:rPr>
        <w:t>в части повышения оплаты труда отдельных категорий работников.</w:t>
      </w:r>
    </w:p>
    <w:p w:rsidR="00A934AD" w:rsidRDefault="00A934AD" w:rsidP="00A934AD">
      <w:pPr>
        <w:autoSpaceDE w:val="0"/>
        <w:autoSpaceDN w:val="0"/>
        <w:adjustRightInd w:val="0"/>
        <w:jc w:val="both"/>
      </w:pPr>
      <w: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A934AD" w:rsidRDefault="00A934AD" w:rsidP="00A934AD">
      <w:pPr>
        <w:autoSpaceDE w:val="0"/>
        <w:autoSpaceDN w:val="0"/>
        <w:adjustRightInd w:val="0"/>
        <w:jc w:val="both"/>
      </w:pPr>
      <w:r>
        <w:t xml:space="preserve">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районного бюджета; </w:t>
      </w:r>
    </w:p>
    <w:p w:rsidR="00A934AD" w:rsidRDefault="00A934AD" w:rsidP="00A934AD">
      <w:pPr>
        <w:autoSpaceDE w:val="0"/>
        <w:autoSpaceDN w:val="0"/>
        <w:adjustRightInd w:val="0"/>
        <w:jc w:val="both"/>
      </w:pPr>
      <w:r>
        <w:t xml:space="preserve">6) изменение бюджетных ассигнований в части расходов, производимых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w:t>
      </w:r>
      <w:r>
        <w:lastRenderedPageBreak/>
        <w:t>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бюджета Каякского сельсовета Чулымского района Новосибирской области, источником финансового обеспечения которых являются данные межбюджетные трансферты,  при уточнении объемов, утвержденных решением о бюджете;</w:t>
      </w:r>
    </w:p>
    <w:p w:rsidR="00A934AD" w:rsidRDefault="00A934AD" w:rsidP="00A934AD">
      <w:pPr>
        <w:jc w:val="both"/>
      </w:pPr>
      <w:r>
        <w:t xml:space="preserve">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бюджетом; </w:t>
      </w:r>
    </w:p>
    <w:p w:rsidR="00A934AD" w:rsidRDefault="00A934AD" w:rsidP="00A934AD">
      <w:pPr>
        <w:jc w:val="both"/>
      </w:pPr>
      <w:r>
        <w:t>8) распределение на основании областных нормативных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районному бюджету, сверх объемов, утвержденных Решением о бюджете.</w:t>
      </w:r>
    </w:p>
    <w:p w:rsidR="00A934AD" w:rsidRDefault="00A934AD" w:rsidP="00A934AD">
      <w:pPr>
        <w:spacing w:line="256" w:lineRule="auto"/>
        <w:jc w:val="both"/>
        <w:rPr>
          <w:rFonts w:ascii="Calibri" w:eastAsia="Calibri" w:hAnsi="Calibri"/>
          <w:lang w:eastAsia="en-US"/>
        </w:rPr>
      </w:pPr>
      <w:r>
        <w:t>9</w:t>
      </w:r>
      <w:r>
        <w:rPr>
          <w:bCs/>
          <w:iCs/>
        </w:rPr>
        <w:t xml:space="preserve">) </w:t>
      </w:r>
      <w:r>
        <w:rPr>
          <w:iCs/>
          <w:color w:val="000000"/>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Pr>
          <w:color w:val="000000"/>
        </w:rPr>
        <w:t>бюджетных средств бюджета на основании соглашений (проектов соглашений) с областными органами государственной власти о предоставлении средств из областного бюджета и правового акта, определяющего долю софинансирования расходного обязательства из местного бюджета</w:t>
      </w:r>
      <w:r>
        <w:rPr>
          <w:iCs/>
          <w:color w:val="000000"/>
        </w:rPr>
        <w:t>;</w:t>
      </w:r>
    </w:p>
    <w:p w:rsidR="00A934AD" w:rsidRDefault="00A934AD" w:rsidP="00A934AD">
      <w:pPr>
        <w:pStyle w:val="ConsPlusNormal"/>
        <w:jc w:val="both"/>
        <w:rPr>
          <w:rFonts w:ascii="Times New Roman" w:hAnsi="Times New Roman"/>
          <w:iCs/>
          <w:sz w:val="24"/>
          <w:szCs w:val="24"/>
          <w:lang w:eastAsia="en-US"/>
        </w:rPr>
      </w:pPr>
      <w:r>
        <w:rPr>
          <w:rFonts w:ascii="Times New Roman" w:hAnsi="Times New Roman"/>
          <w:iCs/>
          <w:sz w:val="24"/>
          <w:szCs w:val="24"/>
          <w:lang w:eastAsia="en-US"/>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неиспользуемых на начало текущего финансового года, а также восстановленных в текущем финансовом году</w:t>
      </w:r>
    </w:p>
    <w:p w:rsidR="00A934AD" w:rsidRDefault="00A934AD" w:rsidP="00A934AD">
      <w:pPr>
        <w:pStyle w:val="ConsPlusNormal"/>
        <w:jc w:val="both"/>
        <w:rPr>
          <w:rFonts w:ascii="Times New Roman" w:hAnsi="Times New Roman" w:cs="Times New Roman"/>
          <w:sz w:val="24"/>
          <w:szCs w:val="24"/>
        </w:rPr>
      </w:pPr>
      <w:r>
        <w:rPr>
          <w:rFonts w:ascii="Times New Roman" w:hAnsi="Times New Roman"/>
          <w:iCs/>
          <w:sz w:val="24"/>
          <w:szCs w:val="24"/>
          <w:lang w:eastAsia="en-US"/>
        </w:rPr>
        <w:t>11</w:t>
      </w:r>
      <w:r>
        <w:rPr>
          <w:rFonts w:ascii="Times New Roman" w:hAnsi="Times New Roman" w:cs="Times New Roman"/>
          <w:sz w:val="28"/>
          <w:szCs w:val="28"/>
        </w:rPr>
        <w:t>) </w:t>
      </w:r>
      <w:r>
        <w:rPr>
          <w:rFonts w:ascii="Times New Roman" w:hAnsi="Times New Roman" w:cs="Times New Roman"/>
          <w:sz w:val="24"/>
          <w:szCs w:val="24"/>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федеральный бюджет в результате нарушения исполнения обязательств, предусмотренных соглашениями о предоставлении субсидии из областного бюджета;</w:t>
      </w:r>
    </w:p>
    <w:p w:rsidR="00A934AD" w:rsidRDefault="00A934AD" w:rsidP="00A934AD">
      <w:pPr>
        <w:pStyle w:val="ConsPlusNormal"/>
        <w:jc w:val="both"/>
        <w:rPr>
          <w:rFonts w:ascii="Times New Roman" w:hAnsi="Times New Roman" w:cs="Times New Roman"/>
          <w:sz w:val="24"/>
          <w:szCs w:val="24"/>
        </w:rPr>
      </w:pPr>
      <w:r>
        <w:rPr>
          <w:rFonts w:ascii="Times New Roman" w:hAnsi="Times New Roman" w:cs="Times New Roman"/>
          <w:sz w:val="24"/>
          <w:szCs w:val="24"/>
        </w:rPr>
        <w:t>12)</w:t>
      </w:r>
      <w:r>
        <w:rPr>
          <w:sz w:val="28"/>
          <w:szCs w:val="28"/>
        </w:rPr>
        <w:t xml:space="preserve"> </w:t>
      </w:r>
      <w:r>
        <w:rPr>
          <w:rFonts w:ascii="Times New Roman" w:hAnsi="Times New Roman" w:cs="Times New Roman"/>
          <w:sz w:val="24"/>
          <w:szCs w:val="24"/>
        </w:rPr>
        <w:t>перераспределение утвержденных в текущем финансовом году бюджетных ассигнований между главными распорядителями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органами местного самоуправления ликвидационных мероприятий;</w:t>
      </w:r>
    </w:p>
    <w:p w:rsidR="00A934AD" w:rsidRDefault="00A934AD" w:rsidP="00A934AD">
      <w:pPr>
        <w:pStyle w:val="ConsPlusNormal"/>
        <w:jc w:val="both"/>
        <w:rPr>
          <w:rFonts w:ascii="Times New Roman" w:hAnsi="Times New Roman"/>
          <w:iCs/>
          <w:sz w:val="24"/>
          <w:szCs w:val="24"/>
          <w:lang w:eastAsia="en-US"/>
        </w:rPr>
      </w:pPr>
      <w:r>
        <w:rPr>
          <w:rFonts w:ascii="Times New Roman" w:hAnsi="Times New Roman" w:cs="Times New Roman"/>
          <w:sz w:val="24"/>
          <w:szCs w:val="24"/>
        </w:rPr>
        <w:t>13)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областного бюджета и средств софинансирования из местного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r>
        <w:rPr>
          <w:rFonts w:ascii="Times New Roman" w:hAnsi="Times New Roman"/>
          <w:iCs/>
          <w:sz w:val="24"/>
          <w:szCs w:val="24"/>
          <w:lang w:eastAsia="en-US"/>
        </w:rPr>
        <w:t>.</w:t>
      </w:r>
    </w:p>
    <w:p w:rsidR="00A934AD" w:rsidRDefault="00A934AD" w:rsidP="00A934AD">
      <w:pPr>
        <w:jc w:val="both"/>
      </w:pPr>
      <w:r>
        <w:t xml:space="preserve">26. Настоящее решение вступает в силу с 01 января 2021 года. </w:t>
      </w:r>
    </w:p>
    <w:p w:rsidR="00A934AD" w:rsidRDefault="00A934AD" w:rsidP="00A934AD">
      <w:pPr>
        <w:jc w:val="both"/>
      </w:pPr>
      <w:r>
        <w:t>27.Решение подлежит официальному опубликованию (обнародованию) в порядке, установленном Уставом Каякского сельсовета Чулымского района Новосибирской области.</w:t>
      </w:r>
    </w:p>
    <w:p w:rsidR="00A934AD" w:rsidRDefault="00A934AD" w:rsidP="00A934AD">
      <w:pPr>
        <w:jc w:val="both"/>
      </w:pPr>
    </w:p>
    <w:p w:rsidR="00A934AD" w:rsidRDefault="00A934AD" w:rsidP="00A934AD">
      <w:pPr>
        <w:jc w:val="both"/>
      </w:pPr>
    </w:p>
    <w:p w:rsidR="00A934AD" w:rsidRDefault="00A934AD" w:rsidP="00A934AD">
      <w:pPr>
        <w:jc w:val="both"/>
      </w:pPr>
      <w:r>
        <w:t>Председатель Совета                                                    Глава Каякского сельсовета</w:t>
      </w:r>
    </w:p>
    <w:p w:rsidR="00A934AD" w:rsidRDefault="00A934AD" w:rsidP="00A934AD">
      <w:pPr>
        <w:jc w:val="both"/>
      </w:pPr>
      <w:r>
        <w:t xml:space="preserve">депутатов                                                                       Чулымского района </w:t>
      </w:r>
    </w:p>
    <w:p w:rsidR="00A934AD" w:rsidRDefault="00A934AD" w:rsidP="00A934AD">
      <w:pPr>
        <w:jc w:val="both"/>
      </w:pPr>
    </w:p>
    <w:p w:rsidR="00A934AD" w:rsidRDefault="00A934AD" w:rsidP="00A934AD">
      <w:pPr>
        <w:jc w:val="both"/>
      </w:pPr>
      <w:r>
        <w:lastRenderedPageBreak/>
        <w:t>_____________ Л.Л.Привалова                                   _______________ О.Н.Дурнева</w:t>
      </w:r>
    </w:p>
    <w:p w:rsidR="0089162D" w:rsidRPr="00A934AD" w:rsidRDefault="0089162D" w:rsidP="00A934AD">
      <w:pPr>
        <w:rPr>
          <w:sz w:val="20"/>
          <w:szCs w:val="20"/>
        </w:rPr>
      </w:pPr>
    </w:p>
    <w:sectPr w:rsidR="0089162D" w:rsidRPr="00A934AD" w:rsidSect="006B2744">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2A9" w:rsidRDefault="00B672A9" w:rsidP="006373CB">
      <w:r>
        <w:separator/>
      </w:r>
    </w:p>
  </w:endnote>
  <w:endnote w:type="continuationSeparator" w:id="0">
    <w:p w:rsidR="00B672A9" w:rsidRDefault="00B672A9" w:rsidP="0063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2A9" w:rsidRDefault="00B672A9" w:rsidP="006373CB">
      <w:r>
        <w:separator/>
      </w:r>
    </w:p>
  </w:footnote>
  <w:footnote w:type="continuationSeparator" w:id="0">
    <w:p w:rsidR="00B672A9" w:rsidRDefault="00B672A9" w:rsidP="006373CB">
      <w:r>
        <w:continuationSeparator/>
      </w:r>
    </w:p>
  </w:footnote>
  <w:footnote w:id="1">
    <w:p w:rsidR="006373CB" w:rsidRPr="00A86D22" w:rsidRDefault="006373CB" w:rsidP="006373CB">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7B9"/>
    <w:multiLevelType w:val="multilevel"/>
    <w:tmpl w:val="9F180ACC"/>
    <w:lvl w:ilvl="0">
      <w:start w:val="2"/>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EE473F"/>
    <w:multiLevelType w:val="hybridMultilevel"/>
    <w:tmpl w:val="9A0096F2"/>
    <w:lvl w:ilvl="0" w:tplc="D528DDA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2F72E1"/>
    <w:multiLevelType w:val="multilevel"/>
    <w:tmpl w:val="E0C0C9D2"/>
    <w:lvl w:ilvl="0">
      <w:start w:val="2"/>
      <w:numFmt w:val="decimal"/>
      <w:lvlText w:val="%1."/>
      <w:lvlJc w:val="left"/>
      <w:pPr>
        <w:ind w:left="432" w:hanging="432"/>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10F66642"/>
    <w:multiLevelType w:val="multilevel"/>
    <w:tmpl w:val="12825B22"/>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4">
    <w:nsid w:val="117F76D9"/>
    <w:multiLevelType w:val="multilevel"/>
    <w:tmpl w:val="69C2D4AA"/>
    <w:lvl w:ilvl="0">
      <w:start w:val="1"/>
      <w:numFmt w:val="decimal"/>
      <w:lvlText w:val="%1."/>
      <w:lvlJc w:val="left"/>
      <w:pPr>
        <w:ind w:left="1440" w:hanging="360"/>
      </w:p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1B124603"/>
    <w:multiLevelType w:val="hybridMultilevel"/>
    <w:tmpl w:val="926E121E"/>
    <w:lvl w:ilvl="0" w:tplc="C3A048A0">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33A1184"/>
    <w:multiLevelType w:val="multilevel"/>
    <w:tmpl w:val="5EE4B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D42FFD"/>
    <w:multiLevelType w:val="hybridMultilevel"/>
    <w:tmpl w:val="24F8B026"/>
    <w:lvl w:ilvl="0" w:tplc="3DE0158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A471559"/>
    <w:multiLevelType w:val="multilevel"/>
    <w:tmpl w:val="76726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5366EE"/>
    <w:multiLevelType w:val="multilevel"/>
    <w:tmpl w:val="F1387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302E43"/>
    <w:multiLevelType w:val="multilevel"/>
    <w:tmpl w:val="0F6E5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267F90"/>
    <w:multiLevelType w:val="multilevel"/>
    <w:tmpl w:val="2CE6E65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D4F3B1C"/>
    <w:multiLevelType w:val="multilevel"/>
    <w:tmpl w:val="E5E06C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F92EBA"/>
    <w:multiLevelType w:val="multilevel"/>
    <w:tmpl w:val="B4D612F6"/>
    <w:lvl w:ilvl="0">
      <w:start w:val="2"/>
      <w:numFmt w:val="decimal"/>
      <w:lvlText w:val="%1."/>
      <w:lvlJc w:val="left"/>
      <w:pPr>
        <w:ind w:left="432" w:hanging="432"/>
      </w:pPr>
      <w:rPr>
        <w:rFonts w:hint="default"/>
      </w:rPr>
    </w:lvl>
    <w:lvl w:ilvl="1">
      <w:start w:val="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4">
    <w:nsid w:val="42A04051"/>
    <w:multiLevelType w:val="multilevel"/>
    <w:tmpl w:val="4A68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487321"/>
    <w:multiLevelType w:val="multilevel"/>
    <w:tmpl w:val="2C7E5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FC5873"/>
    <w:multiLevelType w:val="multilevel"/>
    <w:tmpl w:val="F62EE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CD2BFF"/>
    <w:multiLevelType w:val="hybridMultilevel"/>
    <w:tmpl w:val="A27AD2A0"/>
    <w:lvl w:ilvl="0" w:tplc="3F7615C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F0A78E6"/>
    <w:multiLevelType w:val="multilevel"/>
    <w:tmpl w:val="A90844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ED7920"/>
    <w:multiLevelType w:val="multilevel"/>
    <w:tmpl w:val="2A681A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EF09F9"/>
    <w:multiLevelType w:val="multilevel"/>
    <w:tmpl w:val="8AA42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1C5FDD"/>
    <w:multiLevelType w:val="multilevel"/>
    <w:tmpl w:val="BD9229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B673F5"/>
    <w:multiLevelType w:val="hybridMultilevel"/>
    <w:tmpl w:val="0B44A990"/>
    <w:lvl w:ilvl="0" w:tplc="160C0B2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7D4008C"/>
    <w:multiLevelType w:val="multilevel"/>
    <w:tmpl w:val="3C4810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1661DB"/>
    <w:multiLevelType w:val="hybridMultilevel"/>
    <w:tmpl w:val="1FEE61D0"/>
    <w:lvl w:ilvl="0" w:tplc="46E2D500">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E2B4425"/>
    <w:multiLevelType w:val="multilevel"/>
    <w:tmpl w:val="E5D8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282008"/>
    <w:multiLevelType w:val="multilevel"/>
    <w:tmpl w:val="1318056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8B414F"/>
    <w:multiLevelType w:val="multilevel"/>
    <w:tmpl w:val="587CF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BE51F9"/>
    <w:multiLevelType w:val="multilevel"/>
    <w:tmpl w:val="F27A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01185E"/>
    <w:multiLevelType w:val="multilevel"/>
    <w:tmpl w:val="18AE1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D10741"/>
    <w:multiLevelType w:val="hybridMultilevel"/>
    <w:tmpl w:val="2098BA4A"/>
    <w:lvl w:ilvl="0" w:tplc="A43C1D7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73A334D"/>
    <w:multiLevelType w:val="hybridMultilevel"/>
    <w:tmpl w:val="443AB864"/>
    <w:lvl w:ilvl="0" w:tplc="E82ED8E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B000B98"/>
    <w:multiLevelType w:val="hybridMultilevel"/>
    <w:tmpl w:val="BE74E110"/>
    <w:lvl w:ilvl="0" w:tplc="C8B43B2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1"/>
  </w:num>
  <w:num w:numId="3">
    <w:abstractNumId w:val="17"/>
  </w:num>
  <w:num w:numId="4">
    <w:abstractNumId w:val="24"/>
  </w:num>
  <w:num w:numId="5">
    <w:abstractNumId w:val="26"/>
  </w:num>
  <w:num w:numId="6">
    <w:abstractNumId w:val="33"/>
  </w:num>
  <w:num w:numId="7">
    <w:abstractNumId w:val="34"/>
  </w:num>
  <w:num w:numId="8">
    <w:abstractNumId w:val="20"/>
  </w:num>
  <w:num w:numId="9">
    <w:abstractNumId w:val="30"/>
  </w:num>
  <w:num w:numId="10">
    <w:abstractNumId w:val="29"/>
  </w:num>
  <w:num w:numId="11">
    <w:abstractNumId w:val="8"/>
  </w:num>
  <w:num w:numId="12">
    <w:abstractNumId w:val="25"/>
  </w:num>
  <w:num w:numId="13">
    <w:abstractNumId w:val="16"/>
  </w:num>
  <w:num w:numId="14">
    <w:abstractNumId w:val="21"/>
  </w:num>
  <w:num w:numId="15">
    <w:abstractNumId w:val="32"/>
  </w:num>
  <w:num w:numId="16">
    <w:abstractNumId w:val="7"/>
  </w:num>
  <w:num w:numId="17">
    <w:abstractNumId w:val="5"/>
  </w:num>
  <w:num w:numId="18">
    <w:abstractNumId w:val="18"/>
  </w:num>
  <w:num w:numId="19">
    <w:abstractNumId w:val="28"/>
  </w:num>
  <w:num w:numId="20">
    <w:abstractNumId w:val="14"/>
  </w:num>
  <w:num w:numId="21">
    <w:abstractNumId w:val="22"/>
  </w:num>
  <w:num w:numId="22">
    <w:abstractNumId w:val="15"/>
  </w:num>
  <w:num w:numId="23">
    <w:abstractNumId w:val="10"/>
  </w:num>
  <w:num w:numId="24">
    <w:abstractNumId w:val="6"/>
  </w:num>
  <w:num w:numId="25">
    <w:abstractNumId w:val="31"/>
  </w:num>
  <w:num w:numId="26">
    <w:abstractNumId w:val="19"/>
  </w:num>
  <w:num w:numId="27">
    <w:abstractNumId w:val="12"/>
  </w:num>
  <w:num w:numId="28">
    <w:abstractNumId w:val="23"/>
  </w:num>
  <w:num w:numId="29">
    <w:abstractNumId w:val="27"/>
  </w:num>
  <w:num w:numId="30">
    <w:abstractNumId w:val="4"/>
  </w:num>
  <w:num w:numId="31">
    <w:abstractNumId w:val="3"/>
  </w:num>
  <w:num w:numId="32">
    <w:abstractNumId w:val="0"/>
  </w:num>
  <w:num w:numId="33">
    <w:abstractNumId w:val="13"/>
  </w:num>
  <w:num w:numId="34">
    <w:abstractNumId w:val="11"/>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B2744"/>
    <w:rsid w:val="001A6E1F"/>
    <w:rsid w:val="00284E1E"/>
    <w:rsid w:val="003825A7"/>
    <w:rsid w:val="003A5DF2"/>
    <w:rsid w:val="00401E8C"/>
    <w:rsid w:val="004C6B7E"/>
    <w:rsid w:val="005605F3"/>
    <w:rsid w:val="005E5EBC"/>
    <w:rsid w:val="006373CB"/>
    <w:rsid w:val="006B2744"/>
    <w:rsid w:val="006C22DC"/>
    <w:rsid w:val="007160B5"/>
    <w:rsid w:val="007972B8"/>
    <w:rsid w:val="007A66D0"/>
    <w:rsid w:val="00811C17"/>
    <w:rsid w:val="0088578B"/>
    <w:rsid w:val="0089162D"/>
    <w:rsid w:val="008B33A8"/>
    <w:rsid w:val="00967973"/>
    <w:rsid w:val="00A231AB"/>
    <w:rsid w:val="00A934AD"/>
    <w:rsid w:val="00B672A9"/>
    <w:rsid w:val="00B85ADA"/>
    <w:rsid w:val="00C044D9"/>
    <w:rsid w:val="00C95F64"/>
    <w:rsid w:val="00CA503E"/>
    <w:rsid w:val="00CC5DC8"/>
    <w:rsid w:val="00DD5127"/>
    <w:rsid w:val="00E5542C"/>
    <w:rsid w:val="00EB2BE2"/>
    <w:rsid w:val="00F57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7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373CB"/>
    <w:pPr>
      <w:widowControl w:val="0"/>
      <w:autoSpaceDE w:val="0"/>
      <w:autoSpaceDN w:val="0"/>
      <w:adjustRightInd w:val="0"/>
      <w:spacing w:before="108" w:after="108"/>
      <w:jc w:val="center"/>
      <w:outlineLvl w:val="0"/>
    </w:pPr>
    <w:rPr>
      <w:rFonts w:ascii="Times New Roman CYR" w:hAnsi="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B2744"/>
  </w:style>
  <w:style w:type="paragraph" w:styleId="a4">
    <w:name w:val="No Spacing"/>
    <w:link w:val="a3"/>
    <w:uiPriority w:val="1"/>
    <w:qFormat/>
    <w:rsid w:val="006B2744"/>
    <w:pPr>
      <w:spacing w:after="0" w:line="240" w:lineRule="auto"/>
    </w:pPr>
  </w:style>
  <w:style w:type="character" w:customStyle="1" w:styleId="10">
    <w:name w:val="Заголовок 1 Знак"/>
    <w:basedOn w:val="a0"/>
    <w:link w:val="1"/>
    <w:uiPriority w:val="9"/>
    <w:rsid w:val="006373CB"/>
    <w:rPr>
      <w:rFonts w:ascii="Times New Roman CYR" w:eastAsia="Times New Roman" w:hAnsi="Times New Roman CYR" w:cs="Times New Roman"/>
      <w:b/>
      <w:bCs/>
      <w:color w:val="26282F"/>
      <w:sz w:val="24"/>
      <w:szCs w:val="24"/>
    </w:rPr>
  </w:style>
  <w:style w:type="paragraph" w:styleId="a5">
    <w:name w:val="header"/>
    <w:basedOn w:val="a"/>
    <w:link w:val="a6"/>
    <w:uiPriority w:val="99"/>
    <w:unhideWhenUsed/>
    <w:rsid w:val="006373CB"/>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6373CB"/>
    <w:rPr>
      <w:rFonts w:ascii="Calibri" w:eastAsia="Calibri" w:hAnsi="Calibri" w:cs="Times New Roman"/>
    </w:rPr>
  </w:style>
  <w:style w:type="paragraph" w:styleId="a7">
    <w:name w:val="footer"/>
    <w:basedOn w:val="a"/>
    <w:link w:val="a8"/>
    <w:uiPriority w:val="99"/>
    <w:unhideWhenUsed/>
    <w:rsid w:val="006373CB"/>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6373CB"/>
    <w:rPr>
      <w:rFonts w:ascii="Calibri" w:eastAsia="Calibri" w:hAnsi="Calibri" w:cs="Times New Roman"/>
    </w:rPr>
  </w:style>
  <w:style w:type="character" w:styleId="a9">
    <w:name w:val="Hyperlink"/>
    <w:uiPriority w:val="99"/>
    <w:unhideWhenUsed/>
    <w:rsid w:val="006373CB"/>
    <w:rPr>
      <w:color w:val="0000FF"/>
      <w:u w:val="single"/>
    </w:rPr>
  </w:style>
  <w:style w:type="paragraph" w:styleId="aa">
    <w:name w:val="Normal (Web)"/>
    <w:basedOn w:val="a"/>
    <w:uiPriority w:val="99"/>
    <w:unhideWhenUsed/>
    <w:rsid w:val="006373CB"/>
    <w:pPr>
      <w:spacing w:before="100" w:beforeAutospacing="1" w:after="100" w:afterAutospacing="1"/>
    </w:pPr>
  </w:style>
  <w:style w:type="paragraph" w:styleId="ab">
    <w:name w:val="List Paragraph"/>
    <w:basedOn w:val="a"/>
    <w:uiPriority w:val="34"/>
    <w:qFormat/>
    <w:rsid w:val="006373CB"/>
    <w:pPr>
      <w:spacing w:after="200" w:line="276" w:lineRule="auto"/>
      <w:ind w:left="720"/>
      <w:contextualSpacing/>
    </w:pPr>
    <w:rPr>
      <w:rFonts w:ascii="Calibri" w:eastAsia="Calibri" w:hAnsi="Calibri"/>
      <w:sz w:val="22"/>
      <w:szCs w:val="22"/>
      <w:lang w:eastAsia="en-US"/>
    </w:rPr>
  </w:style>
  <w:style w:type="table" w:styleId="ac">
    <w:name w:val="Table Grid"/>
    <w:basedOn w:val="a1"/>
    <w:uiPriority w:val="59"/>
    <w:rsid w:val="006373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uiPriority w:val="99"/>
    <w:qFormat/>
    <w:rsid w:val="006373CB"/>
    <w:pPr>
      <w:spacing w:after="0" w:line="240" w:lineRule="auto"/>
    </w:pPr>
    <w:rPr>
      <w:rFonts w:ascii="Calibri" w:eastAsia="Calibri" w:hAnsi="Calibri" w:cs="Calibri"/>
    </w:rPr>
  </w:style>
  <w:style w:type="paragraph" w:customStyle="1" w:styleId="ConsPlusNormal">
    <w:name w:val="ConsPlusNormal"/>
    <w:link w:val="ConsPlusNormal0"/>
    <w:rsid w:val="006373C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6373CB"/>
    <w:rPr>
      <w:rFonts w:ascii="Times New Roman" w:hAnsi="Times New Roman" w:cs="Times New Roman" w:hint="default"/>
      <w:sz w:val="26"/>
      <w:szCs w:val="26"/>
    </w:rPr>
  </w:style>
  <w:style w:type="paragraph" w:styleId="ad">
    <w:name w:val="Balloon Text"/>
    <w:basedOn w:val="a"/>
    <w:link w:val="ae"/>
    <w:uiPriority w:val="99"/>
    <w:semiHidden/>
    <w:unhideWhenUsed/>
    <w:rsid w:val="006373CB"/>
    <w:rPr>
      <w:rFonts w:ascii="Tahoma" w:eastAsia="Calibri" w:hAnsi="Tahoma"/>
      <w:sz w:val="16"/>
      <w:szCs w:val="16"/>
    </w:rPr>
  </w:style>
  <w:style w:type="character" w:customStyle="1" w:styleId="ae">
    <w:name w:val="Текст выноски Знак"/>
    <w:basedOn w:val="a0"/>
    <w:link w:val="ad"/>
    <w:uiPriority w:val="99"/>
    <w:semiHidden/>
    <w:rsid w:val="006373CB"/>
    <w:rPr>
      <w:rFonts w:ascii="Tahoma" w:eastAsia="Calibri" w:hAnsi="Tahoma" w:cs="Times New Roman"/>
      <w:sz w:val="16"/>
      <w:szCs w:val="16"/>
    </w:rPr>
  </w:style>
  <w:style w:type="character" w:customStyle="1" w:styleId="af">
    <w:name w:val="Гипертекстовая ссылка"/>
    <w:uiPriority w:val="99"/>
    <w:rsid w:val="006373CB"/>
    <w:rPr>
      <w:b/>
      <w:bCs/>
      <w:color w:val="106BBE"/>
    </w:rPr>
  </w:style>
  <w:style w:type="character" w:customStyle="1" w:styleId="af0">
    <w:name w:val="Название Знак"/>
    <w:rsid w:val="006373CB"/>
    <w:rPr>
      <w:rFonts w:ascii="Times New Roman" w:hAnsi="Times New Roman"/>
      <w:b/>
      <w:sz w:val="28"/>
    </w:rPr>
  </w:style>
  <w:style w:type="paragraph" w:customStyle="1" w:styleId="af1">
    <w:basedOn w:val="a"/>
    <w:next w:val="a"/>
    <w:uiPriority w:val="10"/>
    <w:qFormat/>
    <w:rsid w:val="006373CB"/>
    <w:pPr>
      <w:spacing w:before="240" w:after="60" w:line="276" w:lineRule="auto"/>
      <w:jc w:val="center"/>
      <w:outlineLvl w:val="0"/>
    </w:pPr>
    <w:rPr>
      <w:rFonts w:ascii="Cambria" w:hAnsi="Cambria"/>
      <w:b/>
      <w:bCs/>
      <w:kern w:val="28"/>
      <w:sz w:val="32"/>
      <w:szCs w:val="32"/>
      <w:lang w:eastAsia="en-US"/>
    </w:rPr>
  </w:style>
  <w:style w:type="character" w:customStyle="1" w:styleId="2">
    <w:name w:val="Название Знак2"/>
    <w:link w:val="af2"/>
    <w:uiPriority w:val="10"/>
    <w:rsid w:val="006373CB"/>
    <w:rPr>
      <w:rFonts w:ascii="Cambria" w:eastAsia="Times New Roman" w:hAnsi="Cambria" w:cs="Times New Roman"/>
      <w:b/>
      <w:bCs/>
      <w:kern w:val="28"/>
      <w:sz w:val="32"/>
      <w:szCs w:val="32"/>
    </w:rPr>
  </w:style>
  <w:style w:type="paragraph" w:customStyle="1" w:styleId="s1">
    <w:name w:val="s_1"/>
    <w:basedOn w:val="a"/>
    <w:rsid w:val="006373CB"/>
    <w:pPr>
      <w:spacing w:before="100" w:beforeAutospacing="1" w:after="100" w:afterAutospacing="1"/>
    </w:pPr>
  </w:style>
  <w:style w:type="character" w:styleId="af3">
    <w:name w:val="Emphasis"/>
    <w:basedOn w:val="a0"/>
    <w:uiPriority w:val="20"/>
    <w:qFormat/>
    <w:rsid w:val="006373CB"/>
    <w:rPr>
      <w:i/>
      <w:iCs/>
    </w:rPr>
  </w:style>
  <w:style w:type="paragraph" w:styleId="af4">
    <w:name w:val="footnote text"/>
    <w:basedOn w:val="a"/>
    <w:link w:val="af5"/>
    <w:uiPriority w:val="99"/>
    <w:unhideWhenUsed/>
    <w:rsid w:val="006373CB"/>
    <w:rPr>
      <w:rFonts w:ascii="Calibri" w:hAnsi="Calibri"/>
      <w:sz w:val="20"/>
      <w:szCs w:val="20"/>
    </w:rPr>
  </w:style>
  <w:style w:type="character" w:customStyle="1" w:styleId="af5">
    <w:name w:val="Текст сноски Знак"/>
    <w:basedOn w:val="a0"/>
    <w:link w:val="af4"/>
    <w:uiPriority w:val="99"/>
    <w:rsid w:val="006373CB"/>
    <w:rPr>
      <w:rFonts w:ascii="Calibri" w:eastAsia="Times New Roman" w:hAnsi="Calibri" w:cs="Times New Roman"/>
      <w:sz w:val="20"/>
      <w:szCs w:val="20"/>
      <w:lang w:eastAsia="ru-RU"/>
    </w:rPr>
  </w:style>
  <w:style w:type="character" w:styleId="af6">
    <w:name w:val="footnote reference"/>
    <w:uiPriority w:val="99"/>
    <w:unhideWhenUsed/>
    <w:rsid w:val="006373CB"/>
    <w:rPr>
      <w:vertAlign w:val="superscript"/>
    </w:rPr>
  </w:style>
  <w:style w:type="paragraph" w:customStyle="1" w:styleId="ConsPlusNonformat">
    <w:name w:val="ConsPlusNonformat"/>
    <w:rsid w:val="006373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Title"/>
    <w:basedOn w:val="a"/>
    <w:next w:val="a"/>
    <w:link w:val="2"/>
    <w:uiPriority w:val="10"/>
    <w:qFormat/>
    <w:rsid w:val="006373CB"/>
    <w:pPr>
      <w:pBdr>
        <w:bottom w:val="single" w:sz="8" w:space="4" w:color="4F81BD" w:themeColor="accent1"/>
      </w:pBdr>
      <w:spacing w:after="300"/>
      <w:contextualSpacing/>
    </w:pPr>
    <w:rPr>
      <w:rFonts w:ascii="Cambria" w:hAnsi="Cambria"/>
      <w:b/>
      <w:bCs/>
      <w:kern w:val="28"/>
      <w:sz w:val="32"/>
      <w:szCs w:val="32"/>
      <w:lang w:eastAsia="en-US"/>
    </w:rPr>
  </w:style>
  <w:style w:type="character" w:customStyle="1" w:styleId="12">
    <w:name w:val="Название Знак1"/>
    <w:basedOn w:val="a0"/>
    <w:link w:val="af2"/>
    <w:uiPriority w:val="10"/>
    <w:rsid w:val="006373C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ConsPlusNormal0">
    <w:name w:val="ConsPlusNormal Знак"/>
    <w:link w:val="ConsPlusNormal"/>
    <w:locked/>
    <w:rsid w:val="00A934AD"/>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2461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hyperlink" Target="http://docs.cntd.ru/document/901714433"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docs.cntd.ru/document/901714433"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docs.cntd.ru/document/901714433"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Pages>
  <Words>13865</Words>
  <Characters>79035</Characters>
  <Application>Microsoft Office Word</Application>
  <DocSecurity>0</DocSecurity>
  <Lines>658</Lines>
  <Paragraphs>185</Paragraphs>
  <ScaleCrop>false</ScaleCrop>
  <Company>Windows 7</Company>
  <LinksUpToDate>false</LinksUpToDate>
  <CharactersWithSpaces>92715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Каяк</dc:creator>
  <cp:keywords/>
  <dc:description/>
  <cp:lastModifiedBy>Каяк</cp:lastModifiedBy>
  <cp:revision>4</cp:revision>
  <dcterms:created xsi:type="dcterms:W3CDTF">2020-12-29T03:23:00Z</dcterms:created>
  <dcterms:modified xsi:type="dcterms:W3CDTF">2021-10-21T04:21:00Z</dcterms:modified>
</cp:coreProperties>
</file>