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4" w:rsidRDefault="00C07614" w:rsidP="00C07614">
      <w:pPr>
        <w:spacing w:after="0"/>
        <w:rPr>
          <w:sz w:val="24"/>
          <w:szCs w:val="24"/>
        </w:rPr>
      </w:pPr>
    </w:p>
    <w:p w:rsidR="00C07614" w:rsidRDefault="00C07614" w:rsidP="00C07614"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C07614" w:rsidRDefault="00C07614" w:rsidP="00C076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КАЯКСКОГО СЕЛЬСОВЕТА</w:t>
      </w:r>
    </w:p>
    <w:p w:rsidR="00C07614" w:rsidRDefault="00C07614" w:rsidP="00C076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ЧУЛЫМСКОГО РАЙОНА НОВОСИБИРСКОЙ ОБЛАСТИ</w:t>
      </w:r>
    </w:p>
    <w:p w:rsidR="00C07614" w:rsidRDefault="00C07614" w:rsidP="00C07614">
      <w:pPr>
        <w:spacing w:after="0"/>
        <w:rPr>
          <w:b/>
          <w:sz w:val="28"/>
          <w:szCs w:val="28"/>
        </w:rPr>
      </w:pPr>
    </w:p>
    <w:p w:rsidR="00C07614" w:rsidRDefault="00C07614" w:rsidP="00C076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ПОСТАНОВЛЕНИЕ</w:t>
      </w: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07.09.2021 г.            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олотая Грива                                      № 58</w:t>
      </w:r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  присвоении адреса квартире.</w:t>
      </w:r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от 16.10.2003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 №1221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Каякского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  связи с выявлением несоответствия  в адресном хозяйстве муниципального образования </w:t>
      </w:r>
      <w:proofErr w:type="spellStart"/>
      <w:r>
        <w:rPr>
          <w:sz w:val="28"/>
          <w:szCs w:val="28"/>
        </w:rPr>
        <w:t>Каякского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  <w:proofErr w:type="gramEnd"/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Присвоить объекту  недвижимости квартире площадью  с кадастровым номером 54:30:025502:279, принадлежащей  </w:t>
      </w:r>
      <w:proofErr w:type="spellStart"/>
      <w:r>
        <w:rPr>
          <w:sz w:val="28"/>
          <w:szCs w:val="28"/>
        </w:rPr>
        <w:t>Винокурову</w:t>
      </w:r>
      <w:proofErr w:type="spellEnd"/>
      <w:r>
        <w:rPr>
          <w:sz w:val="28"/>
          <w:szCs w:val="28"/>
        </w:rPr>
        <w:t xml:space="preserve"> Василию Николаевичу по адресу: Россия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Новосибирская область ,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р-н ,адрес:  Новосибирская область,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район 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реображенский, улица Заречная, дом 1 , квартира 1.</w:t>
      </w:r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</w:p>
    <w:p w:rsidR="00C07614" w:rsidRDefault="00C07614" w:rsidP="00C07614">
      <w:pPr>
        <w:pStyle w:val="a3"/>
        <w:spacing w:after="0"/>
        <w:ind w:left="510"/>
        <w:rPr>
          <w:sz w:val="28"/>
          <w:szCs w:val="28"/>
        </w:rPr>
      </w:pPr>
    </w:p>
    <w:p w:rsidR="00C07614" w:rsidRDefault="00C07614" w:rsidP="00C076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Каякского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07614" w:rsidRDefault="00C07614" w:rsidP="00C0761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О.Н. </w:t>
      </w:r>
      <w:proofErr w:type="spellStart"/>
      <w:r>
        <w:rPr>
          <w:sz w:val="28"/>
          <w:szCs w:val="28"/>
        </w:rPr>
        <w:t>Дурнева</w:t>
      </w:r>
      <w:proofErr w:type="spellEnd"/>
    </w:p>
    <w:p w:rsidR="00AB736A" w:rsidRDefault="00AB736A"/>
    <w:sectPr w:rsidR="00AB736A" w:rsidSect="00AB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07614"/>
    <w:rsid w:val="00AB736A"/>
    <w:rsid w:val="00C0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2021-09-08T08:50:00Z</dcterms:created>
  <dcterms:modified xsi:type="dcterms:W3CDTF">2021-09-08T08:51:00Z</dcterms:modified>
</cp:coreProperties>
</file>