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80" w:rsidRDefault="00597280"/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Segoe UI" w:eastAsia="Calibri" w:hAnsi="Segoe UI" w:cs="Segoe UI"/>
          <w:b/>
          <w:noProof/>
          <w:sz w:val="28"/>
        </w:rPr>
      </w:pPr>
      <w:r w:rsidRPr="00597280">
        <w:rPr>
          <w:rFonts w:ascii="Segoe UI" w:eastAsia="Calibri" w:hAnsi="Segoe UI" w:cs="Segoe UI"/>
          <w:b/>
          <w:noProof/>
          <w:sz w:val="28"/>
        </w:rPr>
        <w:t xml:space="preserve">Имена героев на карте Новосибирска: 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Segoe UI" w:eastAsia="Calibri" w:hAnsi="Segoe UI" w:cs="Segoe UI"/>
          <w:noProof/>
          <w:sz w:val="20"/>
        </w:rPr>
      </w:pPr>
      <w:r w:rsidRPr="00597280">
        <w:rPr>
          <w:rFonts w:ascii="Segoe UI" w:eastAsia="Calibri" w:hAnsi="Segoe UI" w:cs="Segoe UI"/>
          <w:b/>
          <w:noProof/>
          <w:sz w:val="28"/>
        </w:rPr>
        <w:t>Трижды Герой Советского Союза, маршал авиации А.И. Покрышкин</w:t>
      </w:r>
    </w:p>
    <w:p w:rsidR="00597280" w:rsidRPr="00597280" w:rsidRDefault="00597280" w:rsidP="00597280">
      <w:pPr>
        <w:spacing w:after="0" w:line="240" w:lineRule="auto"/>
        <w:ind w:firstLine="72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Александр Иванович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(6 (19) марта 1913 Новониколаевск – 13 ноября 1985, Москва) – легендарный советский лётчик-ас, второй по результативности пилот-истребитель среди лётчиков стран Антигитлеровской коалиции во Второй мировой войне. Первый трижды Герой Советского Союза, маршал авиации, Почетный гражданин Новосибирска.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А.И.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– неординарная личность, легендарный человек, одержимый в делах, с несгибаемой волей и твердым сибирским характером, великий патриот своей Родины. 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Его героические подвиги и мужество навсегда вписаны в историю нашей страны и нашего города. В Новосибирске чтят память героя. В городе немало мест, связанных с именем Александра Ивановича: улица, аллея, станция метрополитена, Новосибирский технический колледж, музей, аэропорт, установлены памятник и бюст. 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Аллея имени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Покрышкина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расположена напротив здания правительства Новосибирской области. Здесь же установлен бронзовый бюст лётчика. Скульптуру доставили в наш город из Ленинграда в августе 1949 года. Александр Иванович приезжал на ее открытие. 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Монументальный памятник на площади Карла Маркса установили в 2005 году. Место выбрали не случайно: летчик какое-то время жил и работал в Ленинском районе города. 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К площади Маркса примыкает улица, названная в честь легендарного аса.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2000 году в Новосибирске открыли станцию метро «Маршала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Покрышкина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», а в 2013 году, к 100-летнему юбилею героя, здесь провели масштабную реконструкцию. В одном из вестибюлей сделали витраж с изображением самолётов и схемы солнечной системы. Одна из малых планет названа в честь нашего земляка.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В 2019 году в рамках проекта «Великие имена России» международному аэропорту Новосибирск (Толмачёво) официально присвоено имя А.И.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Покрышкина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Именем А.И. </w:t>
      </w:r>
      <w:proofErr w:type="spellStart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Покрышкина</w:t>
      </w:r>
      <w:proofErr w:type="spellEnd"/>
      <w:r w:rsidRPr="0059728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названы улицы в Москве, Краснодаре. Новокузнецке, Севастополе, Волгограде, Иркутске, Калининграде, Перми, Якутске и еще во многих городах и поселках.</w:t>
      </w: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597280" w:rsidRPr="00597280" w:rsidRDefault="00597280" w:rsidP="00597280">
      <w:pPr>
        <w:autoSpaceDE w:val="0"/>
        <w:autoSpaceDN w:val="0"/>
        <w:adjustRightInd w:val="0"/>
        <w:spacing w:after="0" w:line="276" w:lineRule="auto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97280" w:rsidRPr="0059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80"/>
    <w:rsid w:val="001D59AA"/>
    <w:rsid w:val="00597280"/>
    <w:rsid w:val="00757067"/>
    <w:rsid w:val="00E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8D43-E7A2-472E-9FBC-B596446A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Юлия Алексеевна</dc:creator>
  <cp:keywords/>
  <dc:description/>
  <cp:lastModifiedBy>Шелопугина Елена Евгеньевна</cp:lastModifiedBy>
  <cp:revision>2</cp:revision>
  <dcterms:created xsi:type="dcterms:W3CDTF">2023-10-11T01:04:00Z</dcterms:created>
  <dcterms:modified xsi:type="dcterms:W3CDTF">2023-10-11T03:13:00Z</dcterms:modified>
</cp:coreProperties>
</file>